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B1A" w:rsidRPr="00451C64" w:rsidRDefault="000B2B1A" w:rsidP="000B2B1A">
      <w:pPr>
        <w:pStyle w:val="Nagwek1"/>
        <w:tabs>
          <w:tab w:val="left" w:pos="0"/>
        </w:tabs>
        <w:jc w:val="right"/>
        <w:rPr>
          <w:b w:val="0"/>
          <w:bCs w:val="0"/>
          <w:i/>
          <w:iCs/>
          <w:sz w:val="22"/>
          <w:szCs w:val="22"/>
        </w:rPr>
      </w:pPr>
      <w:r w:rsidRPr="00451C64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3</w:t>
      </w:r>
      <w:r w:rsidRPr="00451C64">
        <w:rPr>
          <w:b w:val="0"/>
          <w:bCs w:val="0"/>
          <w:i/>
          <w:iCs/>
          <w:sz w:val="22"/>
          <w:szCs w:val="22"/>
        </w:rPr>
        <w:t xml:space="preserve">  do Regulaminu przetargu na najem lokali użytkowych</w:t>
      </w:r>
    </w:p>
    <w:p w:rsidR="000B2B1A" w:rsidRPr="00451C64" w:rsidRDefault="000B2B1A" w:rsidP="000B2B1A">
      <w:pPr>
        <w:pStyle w:val="Nagwek1"/>
        <w:numPr>
          <w:ilvl w:val="0"/>
          <w:numId w:val="0"/>
        </w:numPr>
        <w:tabs>
          <w:tab w:val="left" w:pos="0"/>
        </w:tabs>
        <w:spacing w:before="0" w:after="0"/>
        <w:jc w:val="right"/>
        <w:rPr>
          <w:rFonts w:eastAsia="MS Mincho"/>
          <w:sz w:val="12"/>
        </w:rPr>
      </w:pPr>
    </w:p>
    <w:p w:rsidR="000B2B1A" w:rsidRPr="00451C64" w:rsidRDefault="000B2B1A" w:rsidP="000B2B1A">
      <w:pPr>
        <w:jc w:val="both"/>
        <w:rPr>
          <w:rFonts w:ascii="Arial" w:hAnsi="Arial" w:cs="Arial"/>
        </w:rPr>
      </w:pPr>
      <w:r w:rsidRPr="00451C64">
        <w:rPr>
          <w:rFonts w:ascii="Arial" w:hAnsi="Arial" w:cs="Arial"/>
        </w:rPr>
        <w:t xml:space="preserve">    </w:t>
      </w:r>
    </w:p>
    <w:p w:rsidR="000B2B1A" w:rsidRPr="007F4A4E" w:rsidRDefault="000B2B1A" w:rsidP="000B2B1A">
      <w:pPr>
        <w:pStyle w:val="Nagwek2"/>
        <w:tabs>
          <w:tab w:val="left" w:pos="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7F4A4E">
        <w:rPr>
          <w:rFonts w:ascii="Arial" w:hAnsi="Arial" w:cs="Arial"/>
          <w:color w:val="auto"/>
          <w:sz w:val="22"/>
          <w:szCs w:val="22"/>
        </w:rPr>
        <w:t xml:space="preserve">Wzór formularza oferty w nieograniczonym przetargu pisemnym </w:t>
      </w:r>
      <w:r w:rsidRPr="007F4A4E">
        <w:rPr>
          <w:rFonts w:ascii="Arial" w:hAnsi="Arial" w:cs="Arial"/>
          <w:color w:val="auto"/>
          <w:sz w:val="22"/>
          <w:szCs w:val="22"/>
        </w:rPr>
        <w:br/>
        <w:t>(ofertowym) wraz z załącznikami</w:t>
      </w:r>
    </w:p>
    <w:p w:rsidR="000B2B1A" w:rsidRPr="00451C64" w:rsidRDefault="000B2B1A" w:rsidP="000B2B1A">
      <w:pPr>
        <w:jc w:val="both"/>
        <w:rPr>
          <w:rFonts w:ascii="Arial" w:hAnsi="Arial" w:cs="Arial"/>
          <w:sz w:val="22"/>
          <w:szCs w:val="22"/>
        </w:rPr>
      </w:pPr>
    </w:p>
    <w:p w:rsidR="000B2B1A" w:rsidRPr="00451C64" w:rsidRDefault="000B2B1A" w:rsidP="000B2B1A">
      <w:pPr>
        <w:jc w:val="both"/>
        <w:rPr>
          <w:rFonts w:ascii="Arial" w:hAnsi="Arial" w:cs="Arial"/>
          <w:sz w:val="22"/>
          <w:szCs w:val="22"/>
        </w:rPr>
      </w:pPr>
    </w:p>
    <w:p w:rsidR="000B2B1A" w:rsidRPr="00451C64" w:rsidRDefault="000B2B1A" w:rsidP="000B2B1A">
      <w:pPr>
        <w:pStyle w:val="Nagwek1"/>
        <w:tabs>
          <w:tab w:val="left" w:pos="0"/>
        </w:tabs>
        <w:jc w:val="center"/>
        <w:rPr>
          <w:rFonts w:eastAsia="MS Mincho"/>
          <w:spacing w:val="-20"/>
          <w:sz w:val="40"/>
        </w:rPr>
      </w:pPr>
      <w:r w:rsidRPr="00451C64">
        <w:rPr>
          <w:rFonts w:eastAsia="MS Mincho"/>
          <w:spacing w:val="-20"/>
          <w:sz w:val="40"/>
        </w:rPr>
        <w:t>O F E R T A</w:t>
      </w:r>
    </w:p>
    <w:p w:rsidR="000B2B1A" w:rsidRPr="007F4A4E" w:rsidRDefault="000B2B1A" w:rsidP="000B2B1A">
      <w:pPr>
        <w:jc w:val="center"/>
        <w:rPr>
          <w:rFonts w:ascii="Arial" w:hAnsi="Arial" w:cs="Arial"/>
          <w:sz w:val="14"/>
        </w:rPr>
      </w:pPr>
    </w:p>
    <w:p w:rsidR="000B2B1A" w:rsidRPr="007F4A4E" w:rsidRDefault="000B2B1A" w:rsidP="000B2B1A">
      <w:pPr>
        <w:jc w:val="center"/>
        <w:rPr>
          <w:rFonts w:ascii="Arial" w:hAnsi="Arial" w:cs="Arial"/>
          <w:sz w:val="10"/>
        </w:rPr>
      </w:pPr>
    </w:p>
    <w:p w:rsidR="000B2B1A" w:rsidRPr="007F4A4E" w:rsidRDefault="000B2B1A" w:rsidP="000B2B1A">
      <w:pPr>
        <w:pStyle w:val="Nagwek2"/>
        <w:tabs>
          <w:tab w:val="left" w:pos="0"/>
        </w:tabs>
        <w:jc w:val="center"/>
        <w:rPr>
          <w:rFonts w:ascii="Arial" w:hAnsi="Arial" w:cs="Arial"/>
          <w:b w:val="0"/>
          <w:bCs w:val="0"/>
          <w:sz w:val="22"/>
        </w:rPr>
      </w:pPr>
      <w:r w:rsidRPr="007F4A4E">
        <w:rPr>
          <w:rFonts w:ascii="Arial" w:hAnsi="Arial" w:cs="Arial"/>
          <w:b w:val="0"/>
          <w:bCs w:val="0"/>
          <w:sz w:val="22"/>
        </w:rPr>
        <w:t xml:space="preserve">na najem lokalu użytkowego w budynkach stanowiących własność Muzeum Okręgowego </w:t>
      </w:r>
      <w:r>
        <w:rPr>
          <w:rFonts w:ascii="Arial" w:hAnsi="Arial" w:cs="Arial"/>
          <w:b w:val="0"/>
          <w:bCs w:val="0"/>
          <w:sz w:val="22"/>
        </w:rPr>
        <w:br/>
      </w:r>
      <w:r w:rsidRPr="007F4A4E">
        <w:rPr>
          <w:rFonts w:ascii="Arial" w:hAnsi="Arial" w:cs="Arial"/>
          <w:b w:val="0"/>
          <w:bCs w:val="0"/>
          <w:sz w:val="22"/>
        </w:rPr>
        <w:t xml:space="preserve">w Nowym Sączu </w:t>
      </w:r>
      <w:r>
        <w:rPr>
          <w:rFonts w:ascii="Arial" w:hAnsi="Arial" w:cs="Arial"/>
          <w:b w:val="0"/>
          <w:bCs w:val="0"/>
          <w:sz w:val="22"/>
        </w:rPr>
        <w:t>- oddział</w:t>
      </w:r>
      <w:r w:rsidRPr="007F4A4E">
        <w:rPr>
          <w:rFonts w:ascii="Arial" w:hAnsi="Arial" w:cs="Arial"/>
          <w:b w:val="0"/>
          <w:bCs w:val="0"/>
          <w:sz w:val="22"/>
        </w:rPr>
        <w:t xml:space="preserve"> Miasteczko Galicyjskie</w:t>
      </w:r>
    </w:p>
    <w:p w:rsidR="000B2B1A" w:rsidRPr="00451C64" w:rsidRDefault="000B2B1A" w:rsidP="000B2B1A">
      <w:pPr>
        <w:jc w:val="both"/>
        <w:rPr>
          <w:rFonts w:ascii="Arial" w:hAnsi="Arial" w:cs="Arial"/>
          <w:sz w:val="14"/>
        </w:rPr>
      </w:pPr>
    </w:p>
    <w:p w:rsidR="000B2B1A" w:rsidRPr="00451C64" w:rsidRDefault="000B2B1A" w:rsidP="000B2B1A">
      <w:pPr>
        <w:spacing w:line="360" w:lineRule="auto"/>
        <w:jc w:val="both"/>
        <w:rPr>
          <w:rFonts w:ascii="Arial" w:hAnsi="Arial" w:cs="Arial"/>
          <w:sz w:val="20"/>
        </w:rPr>
      </w:pPr>
      <w:r w:rsidRPr="00451C64">
        <w:rPr>
          <w:rFonts w:ascii="Arial" w:hAnsi="Arial" w:cs="Arial"/>
          <w:sz w:val="20"/>
        </w:rPr>
        <w:t xml:space="preserve">przy ul. Lwowskiej 226 o </w:t>
      </w:r>
      <w:r w:rsidRPr="00744D51">
        <w:rPr>
          <w:rFonts w:ascii="Arial" w:hAnsi="Arial" w:cs="Arial"/>
          <w:sz w:val="20"/>
        </w:rPr>
        <w:t>powierzchni 1043,70 m</w:t>
      </w:r>
      <w:r w:rsidRPr="00744D51">
        <w:rPr>
          <w:rFonts w:ascii="Arial" w:hAnsi="Arial" w:cs="Arial"/>
          <w:sz w:val="20"/>
          <w:vertAlign w:val="superscript"/>
        </w:rPr>
        <w:t>2</w:t>
      </w:r>
      <w:r w:rsidRPr="00744D51">
        <w:rPr>
          <w:rFonts w:ascii="Arial" w:hAnsi="Arial" w:cs="Arial"/>
          <w:sz w:val="20"/>
        </w:rPr>
        <w:t xml:space="preserve"> przeznaczonego</w:t>
      </w:r>
      <w:r w:rsidRPr="00451C64">
        <w:rPr>
          <w:rFonts w:ascii="Arial" w:hAnsi="Arial" w:cs="Arial"/>
          <w:sz w:val="20"/>
        </w:rPr>
        <w:t xml:space="preserve"> na prowadzenie działalności gospodarczej w zakresie ……………………………………………………….…………………………</w:t>
      </w:r>
      <w:r>
        <w:rPr>
          <w:rFonts w:ascii="Arial" w:hAnsi="Arial" w:cs="Arial"/>
          <w:sz w:val="20"/>
        </w:rPr>
        <w:t>……...</w:t>
      </w:r>
    </w:p>
    <w:p w:rsidR="000B2B1A" w:rsidRPr="00451C64" w:rsidRDefault="000B2B1A" w:rsidP="000B2B1A">
      <w:pPr>
        <w:jc w:val="both"/>
        <w:rPr>
          <w:rFonts w:ascii="Arial" w:hAnsi="Arial" w:cs="Arial"/>
          <w:sz w:val="16"/>
        </w:rPr>
      </w:pPr>
    </w:p>
    <w:p w:rsidR="000B2B1A" w:rsidRPr="00451C64" w:rsidRDefault="000B2B1A" w:rsidP="000B2B1A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t>DANE PODSTAWOWE:</w:t>
      </w:r>
    </w:p>
    <w:p w:rsidR="000B2B1A" w:rsidRPr="00451C64" w:rsidRDefault="000B2B1A" w:rsidP="000B2B1A">
      <w:pPr>
        <w:jc w:val="both"/>
        <w:rPr>
          <w:rFonts w:ascii="Arial" w:hAnsi="Arial" w:cs="Arial"/>
          <w:b/>
          <w:bCs/>
          <w:sz w:val="16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16"/>
      </w:tblGrid>
      <w:tr w:rsidR="000B2B1A" w:rsidRPr="00451C64" w:rsidTr="008F1538">
        <w:trPr>
          <w:trHeight w:val="87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1A" w:rsidRPr="007F4A4E" w:rsidRDefault="000B2B1A" w:rsidP="008F1538">
            <w:pPr>
              <w:pStyle w:val="Nagwek3"/>
              <w:tabs>
                <w:tab w:val="left" w:pos="0"/>
              </w:tabs>
              <w:snapToGrid w:val="0"/>
              <w:spacing w:line="360" w:lineRule="auto"/>
              <w:rPr>
                <w:sz w:val="22"/>
                <w:szCs w:val="22"/>
              </w:rPr>
            </w:pPr>
            <w:r w:rsidRPr="007F4A4E">
              <w:rPr>
                <w:sz w:val="22"/>
                <w:szCs w:val="22"/>
              </w:rPr>
              <w:t>Imię i nazwisko / nazwa firm</w:t>
            </w:r>
            <w:r>
              <w:rPr>
                <w:sz w:val="22"/>
                <w:szCs w:val="22"/>
              </w:rPr>
              <w:t xml:space="preserve">y </w:t>
            </w:r>
            <w:r w:rsidRPr="007F4A4E">
              <w:rPr>
                <w:sz w:val="22"/>
                <w:szCs w:val="22"/>
              </w:rPr>
              <w:t>OFERENTA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Pr="00451C64" w:rsidRDefault="000B2B1A" w:rsidP="008F153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0B2B1A" w:rsidRPr="00451C64" w:rsidTr="008F1538">
        <w:trPr>
          <w:trHeight w:val="88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1A" w:rsidRPr="007F4A4E" w:rsidRDefault="000B2B1A" w:rsidP="008F1538">
            <w:pPr>
              <w:pStyle w:val="Nagwek5"/>
              <w:tabs>
                <w:tab w:val="left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7F4A4E">
              <w:rPr>
                <w:rFonts w:ascii="Arial" w:hAnsi="Arial" w:cs="Arial"/>
                <w:i w:val="0"/>
                <w:sz w:val="22"/>
                <w:szCs w:val="22"/>
              </w:rPr>
              <w:t>Adres / siedziba OFERENTA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Pr="00451C64" w:rsidRDefault="000B2B1A" w:rsidP="008F153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0B2B1A" w:rsidRPr="00451C64" w:rsidTr="008F1538">
        <w:trPr>
          <w:trHeight w:val="827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1A" w:rsidRPr="007F4A4E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A4E">
              <w:rPr>
                <w:rFonts w:ascii="Arial" w:hAnsi="Arial" w:cs="Arial"/>
                <w:b/>
                <w:bCs/>
                <w:sz w:val="22"/>
                <w:szCs w:val="22"/>
              </w:rPr>
              <w:t>Adres korespondencyjny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Pr="00451C64" w:rsidRDefault="000B2B1A" w:rsidP="008F153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0B2B1A" w:rsidRPr="00451C64" w:rsidTr="008F1538">
        <w:trPr>
          <w:trHeight w:val="65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1A" w:rsidRPr="007F4A4E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A4E">
              <w:rPr>
                <w:rFonts w:ascii="Arial" w:hAnsi="Arial" w:cs="Arial"/>
                <w:b/>
                <w:bCs/>
                <w:sz w:val="22"/>
                <w:szCs w:val="22"/>
              </w:rPr>
              <w:t>Telefon, faks, tel. komórkowy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0B2B1A" w:rsidRPr="00451C64" w:rsidTr="008F1538">
        <w:trPr>
          <w:trHeight w:val="174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1A" w:rsidRPr="007F4A4E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7F4A4E">
              <w:rPr>
                <w:rFonts w:ascii="Arial" w:hAnsi="Arial" w:cs="Arial"/>
                <w:b/>
                <w:bCs/>
                <w:sz w:val="22"/>
                <w:szCs w:val="22"/>
              </w:rPr>
              <w:t>Proponowana stawka czynszu netto</w:t>
            </w:r>
            <w:r w:rsidRPr="007F4A4E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007F4A4E">
              <w:rPr>
                <w:rFonts w:ascii="Arial" w:hAnsi="Arial" w:cs="Arial"/>
                <w:b/>
                <w:bCs/>
                <w:sz w:val="22"/>
                <w:szCs w:val="22"/>
              </w:rPr>
              <w:t>miesięcznie</w:t>
            </w:r>
          </w:p>
          <w:p w:rsidR="000B2B1A" w:rsidRPr="007F4A4E" w:rsidRDefault="000B2B1A" w:rsidP="008F153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B2B1A" w:rsidRPr="007F4A4E" w:rsidRDefault="000B2B1A" w:rsidP="008F1538">
            <w:pPr>
              <w:spacing w:line="360" w:lineRule="auto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iCs/>
                <w:strike/>
                <w:color w:val="00B050"/>
                <w:sz w:val="16"/>
                <w:szCs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</w:t>
            </w:r>
            <w:r>
              <w:rPr>
                <w:rFonts w:ascii="Arial" w:hAnsi="Arial" w:cs="Arial"/>
                <w:sz w:val="16"/>
              </w:rPr>
              <w:t>.........................</w:t>
            </w:r>
            <w:r w:rsidRPr="00451C64">
              <w:rPr>
                <w:rFonts w:ascii="Arial" w:hAnsi="Arial" w:cs="Arial"/>
                <w:sz w:val="16"/>
              </w:rPr>
              <w:t>.......</w:t>
            </w:r>
            <w:r>
              <w:rPr>
                <w:rFonts w:ascii="Arial" w:hAnsi="Arial" w:cs="Arial"/>
                <w:sz w:val="16"/>
              </w:rPr>
              <w:t>....................</w:t>
            </w:r>
            <w:r w:rsidRPr="00451C64">
              <w:rPr>
                <w:rFonts w:ascii="Arial" w:hAnsi="Arial" w:cs="Arial"/>
                <w:sz w:val="16"/>
              </w:rPr>
              <w:t xml:space="preserve">. </w:t>
            </w:r>
            <w:r w:rsidRPr="00564D38">
              <w:rPr>
                <w:rFonts w:ascii="Arial" w:hAnsi="Arial" w:cs="Arial"/>
                <w:sz w:val="18"/>
              </w:rPr>
              <w:t>PLN/</w:t>
            </w:r>
            <w:r w:rsidRPr="00564D38">
              <w:rPr>
                <w:rFonts w:ascii="Arial" w:hAnsi="Arial" w:cs="Arial"/>
                <w:spacing w:val="-7"/>
                <w:sz w:val="18"/>
                <w:szCs w:val="16"/>
              </w:rPr>
              <w:t xml:space="preserve"> </w:t>
            </w:r>
            <w:r w:rsidRPr="00564D38">
              <w:rPr>
                <w:rFonts w:ascii="Arial" w:hAnsi="Arial" w:cs="Arial"/>
                <w:bCs/>
                <w:iCs/>
                <w:sz w:val="18"/>
                <w:szCs w:val="16"/>
              </w:rPr>
              <w:t>+ należny podatek VAT</w:t>
            </w:r>
          </w:p>
          <w:p w:rsidR="000B2B1A" w:rsidRPr="00451C64" w:rsidRDefault="000B2B1A" w:rsidP="008F1538">
            <w:pPr>
              <w:spacing w:line="360" w:lineRule="auto"/>
              <w:jc w:val="both"/>
              <w:rPr>
                <w:rFonts w:ascii="Arial" w:hAnsi="Arial" w:cs="Arial"/>
                <w:strike/>
                <w:color w:val="00B050"/>
                <w:sz w:val="16"/>
              </w:rPr>
            </w:pPr>
          </w:p>
          <w:p w:rsidR="000B2B1A" w:rsidRPr="00451C64" w:rsidRDefault="000B2B1A" w:rsidP="008F153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564D38">
              <w:rPr>
                <w:rFonts w:ascii="Arial" w:hAnsi="Arial" w:cs="Arial"/>
                <w:sz w:val="18"/>
              </w:rPr>
              <w:t xml:space="preserve">słownie: </w:t>
            </w: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0B2B1A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B2B1A" w:rsidRPr="00451C64" w:rsidRDefault="000B2B1A" w:rsidP="008F153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451C64">
              <w:rPr>
                <w:rFonts w:ascii="Arial" w:hAnsi="Arial" w:cs="Arial"/>
                <w:sz w:val="16"/>
              </w:rPr>
              <w:t>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</w:rPr>
              <w:t>...............................</w:t>
            </w:r>
            <w:r w:rsidRPr="00451C64">
              <w:rPr>
                <w:rFonts w:ascii="Arial" w:hAnsi="Arial" w:cs="Arial"/>
                <w:sz w:val="16"/>
              </w:rPr>
              <w:t>....</w:t>
            </w:r>
          </w:p>
          <w:p w:rsidR="000B2B1A" w:rsidRPr="00451C64" w:rsidRDefault="000B2B1A" w:rsidP="008F153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0B2B1A" w:rsidRPr="004C1C38" w:rsidRDefault="000B2B1A" w:rsidP="000B2B1A">
      <w:pPr>
        <w:jc w:val="both"/>
        <w:rPr>
          <w:rFonts w:ascii="Arial" w:hAnsi="Arial" w:cs="Arial"/>
          <w:sz w:val="20"/>
        </w:rPr>
      </w:pPr>
    </w:p>
    <w:p w:rsidR="000B2B1A" w:rsidRDefault="000B2B1A" w:rsidP="000B2B1A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:rsidR="000B2B1A" w:rsidRDefault="000B2B1A" w:rsidP="000B2B1A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:rsidR="000B2B1A" w:rsidRDefault="000B2B1A" w:rsidP="000B2B1A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:rsidR="000B2B1A" w:rsidRDefault="000B2B1A" w:rsidP="000B2B1A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:rsidR="000B2B1A" w:rsidRPr="004C1C38" w:rsidRDefault="000B2B1A" w:rsidP="000B2B1A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:rsidR="000B2B1A" w:rsidRDefault="000B2B1A" w:rsidP="000B2B1A">
      <w:pPr>
        <w:spacing w:line="360" w:lineRule="auto"/>
        <w:jc w:val="both"/>
        <w:rPr>
          <w:rFonts w:ascii="Arial" w:hAnsi="Arial" w:cs="Arial"/>
          <w:b/>
          <w:bCs/>
          <w:sz w:val="16"/>
        </w:rPr>
      </w:pPr>
    </w:p>
    <w:p w:rsidR="000B2B1A" w:rsidRPr="00451C64" w:rsidRDefault="000B2B1A" w:rsidP="000B2B1A">
      <w:pPr>
        <w:pStyle w:val="Tekstpodstawowywcity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lastRenderedPageBreak/>
        <w:t>Dane personalne osoby lub osób upoważnionych do podpisania umowy:</w:t>
      </w:r>
    </w:p>
    <w:p w:rsidR="000B2B1A" w:rsidRPr="00451C64" w:rsidRDefault="000B2B1A" w:rsidP="000B2B1A">
      <w:pPr>
        <w:pStyle w:val="Tekstpodstawowywcity"/>
        <w:ind w:left="0"/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t xml:space="preserve">  </w:t>
      </w:r>
    </w:p>
    <w:p w:rsidR="000B2B1A" w:rsidRPr="00451C64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Imiona i nazwisko 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........................................</w:t>
      </w:r>
      <w:r w:rsidRPr="00451C64">
        <w:rPr>
          <w:rFonts w:ascii="Arial" w:hAnsi="Arial" w:cs="Arial"/>
          <w:sz w:val="18"/>
        </w:rPr>
        <w:t>...</w:t>
      </w:r>
    </w:p>
    <w:p w:rsidR="000B2B1A" w:rsidRPr="00451C64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Adres zamieszkania .</w:t>
      </w:r>
      <w:r w:rsidRPr="00564D38">
        <w:rPr>
          <w:rFonts w:ascii="Arial" w:hAnsi="Arial" w:cs="Arial"/>
          <w:sz w:val="18"/>
        </w:rPr>
        <w:t xml:space="preserve"> </w:t>
      </w:r>
      <w:r w:rsidRPr="00451C64">
        <w:rPr>
          <w:rFonts w:ascii="Arial" w:hAnsi="Arial" w:cs="Arial"/>
          <w:sz w:val="18"/>
        </w:rPr>
        <w:t>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.....................................</w:t>
      </w:r>
    </w:p>
    <w:p w:rsidR="000B2B1A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Nr PESEL .........</w:t>
      </w:r>
      <w:r>
        <w:rPr>
          <w:rFonts w:ascii="Arial" w:hAnsi="Arial" w:cs="Arial"/>
          <w:sz w:val="18"/>
        </w:rPr>
        <w:t>..................</w:t>
      </w:r>
      <w:r w:rsidRPr="00451C64">
        <w:rPr>
          <w:rFonts w:ascii="Arial" w:hAnsi="Arial" w:cs="Arial"/>
          <w:sz w:val="18"/>
        </w:rPr>
        <w:t xml:space="preserve">.............. </w:t>
      </w:r>
    </w:p>
    <w:p w:rsidR="000B2B1A" w:rsidRPr="00451C64" w:rsidRDefault="000B2B1A" w:rsidP="000B2B1A">
      <w:pPr>
        <w:pStyle w:val="Tekstpodstawowywcity"/>
        <w:jc w:val="both"/>
        <w:rPr>
          <w:rFonts w:ascii="Arial" w:hAnsi="Arial" w:cs="Arial"/>
          <w:sz w:val="12"/>
        </w:rPr>
      </w:pPr>
    </w:p>
    <w:p w:rsidR="000B2B1A" w:rsidRPr="00451C64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Imiona i nazwisko 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........................................</w:t>
      </w:r>
      <w:r w:rsidRPr="00451C64">
        <w:rPr>
          <w:rFonts w:ascii="Arial" w:hAnsi="Arial" w:cs="Arial"/>
          <w:sz w:val="18"/>
        </w:rPr>
        <w:t>...</w:t>
      </w:r>
    </w:p>
    <w:p w:rsidR="000B2B1A" w:rsidRPr="00451C64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Adres zamieszkania .</w:t>
      </w:r>
      <w:r w:rsidRPr="00564D38">
        <w:rPr>
          <w:rFonts w:ascii="Arial" w:hAnsi="Arial" w:cs="Arial"/>
          <w:sz w:val="18"/>
        </w:rPr>
        <w:t xml:space="preserve"> </w:t>
      </w:r>
      <w:r w:rsidRPr="00451C64">
        <w:rPr>
          <w:rFonts w:ascii="Arial" w:hAnsi="Arial" w:cs="Arial"/>
          <w:sz w:val="18"/>
        </w:rPr>
        <w:t>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.....................................</w:t>
      </w:r>
    </w:p>
    <w:p w:rsidR="000B2B1A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Nr PESEL .........</w:t>
      </w:r>
      <w:r>
        <w:rPr>
          <w:rFonts w:ascii="Arial" w:hAnsi="Arial" w:cs="Arial"/>
          <w:sz w:val="18"/>
        </w:rPr>
        <w:t>..................</w:t>
      </w:r>
      <w:r w:rsidRPr="00451C64">
        <w:rPr>
          <w:rFonts w:ascii="Arial" w:hAnsi="Arial" w:cs="Arial"/>
          <w:sz w:val="18"/>
        </w:rPr>
        <w:t xml:space="preserve">.............. </w:t>
      </w:r>
    </w:p>
    <w:p w:rsidR="000B2B1A" w:rsidRPr="00451C64" w:rsidRDefault="000B2B1A" w:rsidP="000B2B1A">
      <w:pPr>
        <w:pStyle w:val="Tekstpodstawowywcity"/>
        <w:ind w:left="0"/>
        <w:jc w:val="both"/>
        <w:rPr>
          <w:rFonts w:ascii="Arial" w:hAnsi="Arial" w:cs="Arial"/>
          <w:b/>
          <w:bCs/>
          <w:sz w:val="18"/>
        </w:rPr>
      </w:pPr>
    </w:p>
    <w:p w:rsidR="000B2B1A" w:rsidRPr="00451C64" w:rsidRDefault="000B2B1A" w:rsidP="000B2B1A">
      <w:pPr>
        <w:pStyle w:val="Tekstpodstawowywcity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t>Określenie sposobu zwrotu wadium:</w:t>
      </w:r>
    </w:p>
    <w:p w:rsidR="000B2B1A" w:rsidRPr="00451C64" w:rsidRDefault="000B2B1A" w:rsidP="000B2B1A">
      <w:pPr>
        <w:pStyle w:val="Tekstpodstawowywcity"/>
        <w:jc w:val="both"/>
        <w:rPr>
          <w:rFonts w:ascii="Arial" w:hAnsi="Arial" w:cs="Arial"/>
          <w:sz w:val="18"/>
        </w:rPr>
      </w:pPr>
    </w:p>
    <w:p w:rsidR="000B2B1A" w:rsidRPr="00564D38" w:rsidRDefault="000B2B1A" w:rsidP="000B2B1A">
      <w:pPr>
        <w:pStyle w:val="Tekstpodstawowywcity"/>
        <w:numPr>
          <w:ilvl w:val="1"/>
          <w:numId w:val="3"/>
        </w:numPr>
        <w:ind w:left="708" w:firstLine="1"/>
        <w:jc w:val="both"/>
        <w:rPr>
          <w:rFonts w:ascii="Arial" w:hAnsi="Arial" w:cs="Arial"/>
          <w:b/>
          <w:bCs/>
          <w:i/>
          <w:iCs/>
          <w:sz w:val="18"/>
        </w:rPr>
      </w:pPr>
      <w:r w:rsidRPr="00564D38">
        <w:rPr>
          <w:rFonts w:ascii="Arial" w:hAnsi="Arial" w:cs="Arial"/>
          <w:sz w:val="18"/>
        </w:rPr>
        <w:t>Wpłaty wadium w kwocie ..................</w:t>
      </w:r>
      <w:r>
        <w:rPr>
          <w:rFonts w:ascii="Arial" w:hAnsi="Arial" w:cs="Arial"/>
          <w:sz w:val="18"/>
        </w:rPr>
        <w:t>..</w:t>
      </w:r>
      <w:r w:rsidRPr="00564D38">
        <w:rPr>
          <w:rFonts w:ascii="Arial" w:hAnsi="Arial" w:cs="Arial"/>
          <w:sz w:val="18"/>
        </w:rPr>
        <w:t>................ zł dokonałem/łam</w:t>
      </w:r>
      <w:r>
        <w:rPr>
          <w:rFonts w:ascii="Arial" w:hAnsi="Arial" w:cs="Arial"/>
          <w:sz w:val="18"/>
        </w:rPr>
        <w:t xml:space="preserve"> </w:t>
      </w:r>
      <w:r w:rsidRPr="00564D38">
        <w:rPr>
          <w:rFonts w:ascii="Arial" w:hAnsi="Arial" w:cs="Arial"/>
          <w:sz w:val="18"/>
        </w:rPr>
        <w:t>przelewem bankowym</w:t>
      </w:r>
      <w:r>
        <w:rPr>
          <w:rFonts w:ascii="Arial" w:hAnsi="Arial" w:cs="Arial"/>
          <w:sz w:val="18"/>
        </w:rPr>
        <w:t>.</w:t>
      </w:r>
    </w:p>
    <w:p w:rsidR="000B2B1A" w:rsidRPr="00714623" w:rsidRDefault="000B2B1A" w:rsidP="000B2B1A">
      <w:pPr>
        <w:pStyle w:val="Tekstpodstawowywcity"/>
        <w:numPr>
          <w:ilvl w:val="1"/>
          <w:numId w:val="3"/>
        </w:numPr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sz w:val="18"/>
        </w:rPr>
        <w:t>W przypadku przysługiwania mi zwrotu wadium w sytuacjach określonych w zasadach regulaminu przetargu, proszę o</w:t>
      </w:r>
      <w:r>
        <w:rPr>
          <w:rFonts w:ascii="Arial" w:hAnsi="Arial" w:cs="Arial"/>
          <w:sz w:val="18"/>
        </w:rPr>
        <w:t xml:space="preserve"> </w:t>
      </w:r>
      <w:r w:rsidRPr="00451C64">
        <w:rPr>
          <w:rFonts w:ascii="Arial" w:hAnsi="Arial" w:cs="Arial"/>
          <w:sz w:val="18"/>
        </w:rPr>
        <w:t>przelanie</w:t>
      </w:r>
      <w:r>
        <w:rPr>
          <w:rFonts w:ascii="Arial" w:hAnsi="Arial" w:cs="Arial"/>
          <w:sz w:val="18"/>
        </w:rPr>
        <w:t xml:space="preserve"> </w:t>
      </w:r>
      <w:r w:rsidRPr="00451C64">
        <w:rPr>
          <w:rFonts w:ascii="Arial" w:hAnsi="Arial" w:cs="Arial"/>
          <w:sz w:val="18"/>
        </w:rPr>
        <w:t xml:space="preserve">wadium na rachunek bankowy </w:t>
      </w:r>
    </w:p>
    <w:p w:rsidR="000B2B1A" w:rsidRPr="00451C64" w:rsidRDefault="000B2B1A" w:rsidP="000B2B1A">
      <w:pPr>
        <w:pStyle w:val="Tekstpodstawowywcity"/>
        <w:ind w:left="1174"/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sz w:val="18"/>
        </w:rPr>
        <w:t>nr ......................</w:t>
      </w:r>
      <w:r>
        <w:rPr>
          <w:rFonts w:ascii="Arial" w:hAnsi="Arial" w:cs="Arial"/>
          <w:sz w:val="18"/>
        </w:rPr>
        <w:t>......</w:t>
      </w:r>
      <w:r w:rsidRPr="00451C64">
        <w:rPr>
          <w:rFonts w:ascii="Arial" w:hAnsi="Arial" w:cs="Arial"/>
          <w:sz w:val="18"/>
        </w:rPr>
        <w:t xml:space="preserve">........................................................ </w:t>
      </w:r>
      <w:r w:rsidRPr="00451C64">
        <w:rPr>
          <w:rFonts w:ascii="Arial" w:hAnsi="Arial" w:cs="Arial"/>
          <w:b/>
          <w:bCs/>
          <w:sz w:val="18"/>
        </w:rPr>
        <w:t>**</w:t>
      </w:r>
    </w:p>
    <w:p w:rsidR="000B2B1A" w:rsidRPr="00451C64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Pr="00451C64" w:rsidRDefault="000B2B1A" w:rsidP="000B2B1A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t>OŚWIADCZENIA I ZAPEWNIENIA:</w:t>
      </w:r>
    </w:p>
    <w:p w:rsidR="000B2B1A" w:rsidRPr="00451C64" w:rsidRDefault="000B2B1A" w:rsidP="000B2B1A">
      <w:pPr>
        <w:tabs>
          <w:tab w:val="left" w:pos="930"/>
        </w:tabs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tab/>
      </w:r>
    </w:p>
    <w:p w:rsidR="000B2B1A" w:rsidRPr="00451C64" w:rsidRDefault="000B2B1A" w:rsidP="000B2B1A">
      <w:pPr>
        <w:pStyle w:val="Tekstpodstawowywcity"/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sz w:val="20"/>
          <w:szCs w:val="20"/>
        </w:rPr>
        <w:t xml:space="preserve">Oświadczam, że zapoznałem się z Regulaminem </w:t>
      </w:r>
      <w:r w:rsidRPr="00451C64">
        <w:rPr>
          <w:rFonts w:ascii="Arial" w:hAnsi="Arial" w:cs="Arial"/>
          <w:bCs/>
          <w:iCs/>
          <w:sz w:val="20"/>
          <w:szCs w:val="20"/>
        </w:rPr>
        <w:t xml:space="preserve">przetargu na najem lokali użytkowych w budynkach stanowiących własność Muzeum Okręgowego w Nowym Sączu – </w:t>
      </w:r>
      <w:r>
        <w:rPr>
          <w:rFonts w:ascii="Arial" w:hAnsi="Arial" w:cs="Arial"/>
          <w:bCs/>
          <w:iCs/>
          <w:sz w:val="20"/>
          <w:szCs w:val="20"/>
        </w:rPr>
        <w:t xml:space="preserve">oddział </w:t>
      </w:r>
      <w:r w:rsidRPr="00451C64">
        <w:rPr>
          <w:rFonts w:ascii="Arial" w:hAnsi="Arial" w:cs="Arial"/>
          <w:bCs/>
          <w:iCs/>
          <w:sz w:val="20"/>
          <w:szCs w:val="20"/>
        </w:rPr>
        <w:t>Miasteczko Galicyjskie</w:t>
      </w:r>
      <w:r w:rsidRPr="00451C64">
        <w:rPr>
          <w:rFonts w:ascii="Arial" w:hAnsi="Arial" w:cs="Arial"/>
          <w:bCs/>
          <w:iCs/>
          <w:color w:val="00B050"/>
        </w:rPr>
        <w:t xml:space="preserve"> </w:t>
      </w:r>
      <w:r w:rsidRPr="00451C64">
        <w:rPr>
          <w:rFonts w:ascii="Arial" w:hAnsi="Arial" w:cs="Arial"/>
          <w:iCs/>
          <w:sz w:val="20"/>
          <w:szCs w:val="20"/>
        </w:rPr>
        <w:t>i nie wnoszę do niego zastrzeżeń oraz że posiadam konieczne informacje i umiejętności potrzebne do właściwego wykonania przedmiotu umowy najmu.</w:t>
      </w:r>
    </w:p>
    <w:p w:rsidR="000B2B1A" w:rsidRPr="00451C64" w:rsidRDefault="000B2B1A" w:rsidP="000B2B1A">
      <w:pPr>
        <w:pStyle w:val="Tekstpodstawowywcity"/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t>Oświadczam, że zawarty w Regulaminie wymienionym w pkt. 1. projekt umowy został zaakceptowany i zobowiązuję się w przypadku wybrania mojej oferty do zawarcia umowy na wyżej wymienionych warunkach w miejscu i terminie wyznaczonym przez Zamawiającego.</w:t>
      </w:r>
    </w:p>
    <w:p w:rsidR="000B2B1A" w:rsidRPr="00451C64" w:rsidRDefault="000B2B1A" w:rsidP="000B2B1A">
      <w:pPr>
        <w:jc w:val="both"/>
        <w:rPr>
          <w:rFonts w:ascii="Arial" w:hAnsi="Arial" w:cs="Arial"/>
          <w:b/>
          <w:bCs/>
          <w:color w:val="C00000"/>
          <w:sz w:val="18"/>
        </w:rPr>
      </w:pPr>
    </w:p>
    <w:p w:rsidR="000B2B1A" w:rsidRPr="00451C64" w:rsidRDefault="000B2B1A" w:rsidP="000B2B1A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  <w:bCs/>
          <w:sz w:val="18"/>
        </w:rPr>
      </w:pPr>
      <w:r w:rsidRPr="00451C64">
        <w:rPr>
          <w:rFonts w:ascii="Arial" w:hAnsi="Arial" w:cs="Arial"/>
          <w:b/>
          <w:bCs/>
          <w:sz w:val="18"/>
        </w:rPr>
        <w:t>DO OFERTY ZAŁĄCZAM OBOWIĄZKOWO WYMAGANE DOKUMENTY:</w:t>
      </w:r>
    </w:p>
    <w:p w:rsidR="000B2B1A" w:rsidRPr="00451C64" w:rsidRDefault="000B2B1A" w:rsidP="000B2B1A">
      <w:pPr>
        <w:jc w:val="both"/>
        <w:rPr>
          <w:rFonts w:ascii="Arial" w:hAnsi="Arial" w:cs="Arial"/>
          <w:b/>
          <w:bCs/>
          <w:sz w:val="10"/>
        </w:rPr>
      </w:pP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51C64">
        <w:rPr>
          <w:rFonts w:ascii="Arial" w:hAnsi="Arial" w:cs="Arial"/>
          <w:sz w:val="20"/>
          <w:szCs w:val="20"/>
        </w:rPr>
        <w:t>Kopi</w:t>
      </w:r>
      <w:r>
        <w:rPr>
          <w:rFonts w:ascii="Arial" w:hAnsi="Arial" w:cs="Arial"/>
          <w:sz w:val="20"/>
          <w:szCs w:val="20"/>
        </w:rPr>
        <w:t>a d</w:t>
      </w:r>
      <w:r w:rsidRPr="00451C64">
        <w:rPr>
          <w:rFonts w:ascii="Arial" w:hAnsi="Arial" w:cs="Arial"/>
          <w:sz w:val="20"/>
          <w:szCs w:val="20"/>
        </w:rPr>
        <w:t>okumentu potwierdzającego prowadzenie działalności gospodarczej z datą wystawienia nie przekraczającą 3 miesięcy przed datą złożenia oferty (zaświadczenia o wpisie do ewidencji działalności gospodarczej lub odpisu z KRS, itp.);</w:t>
      </w: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51C64">
        <w:rPr>
          <w:rFonts w:ascii="Arial" w:hAnsi="Arial" w:cs="Arial"/>
          <w:sz w:val="20"/>
          <w:szCs w:val="20"/>
        </w:rPr>
        <w:t>kopie potwierdzone za zgodność z oryginałami Decyzji o nadaniu nr REGON i NIP;</w:t>
      </w: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51C64">
        <w:rPr>
          <w:rFonts w:ascii="Arial" w:hAnsi="Arial" w:cs="Arial"/>
          <w:sz w:val="20"/>
          <w:szCs w:val="20"/>
        </w:rPr>
        <w:t>w przypadku osób fizycznych rozliczających się w formie spółki cywilnej – aktualna umowa spółki cywilnej;</w:t>
      </w: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51C64">
        <w:rPr>
          <w:rFonts w:ascii="Arial" w:hAnsi="Arial" w:cs="Arial"/>
          <w:sz w:val="20"/>
          <w:szCs w:val="20"/>
        </w:rPr>
        <w:t>aktualne zaświadczenia z Urzędu Skarbowego i ZUS o nie zaleganiu z płatnościami wg stanu na datę ogłoszenia przetargu lub oświadczenia o braku zaległości w ww. opłatach wraz z pisemnym zobowiązaniem się dostarczenia zaświadczeń przed podpisaniem umowy;</w:t>
      </w: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51C64">
        <w:rPr>
          <w:rFonts w:ascii="Arial" w:hAnsi="Arial" w:cs="Arial"/>
          <w:sz w:val="20"/>
          <w:szCs w:val="20"/>
        </w:rPr>
        <w:t>oryginał lub kopia potwierdzona za zgodność z oryginałem pełnomocnictwa udzielonego w formie pisemnej w przypadku umocowania pełnomocnika do zawarcia umowy, wraz z kopią dowodu osobistego pełnomocnika;</w:t>
      </w: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51C64">
        <w:rPr>
          <w:rFonts w:ascii="Arial" w:hAnsi="Arial" w:cs="Arial"/>
          <w:bCs/>
          <w:sz w:val="20"/>
          <w:szCs w:val="20"/>
        </w:rPr>
        <w:t>kopia potwierdzenia wpłaty wadium</w:t>
      </w:r>
      <w:r w:rsidRPr="00451C64">
        <w:rPr>
          <w:rFonts w:ascii="Arial" w:hAnsi="Arial" w:cs="Arial"/>
          <w:sz w:val="20"/>
          <w:szCs w:val="20"/>
        </w:rPr>
        <w:t>;</w:t>
      </w:r>
    </w:p>
    <w:p w:rsidR="000B2B1A" w:rsidRPr="00451C64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51C64">
        <w:rPr>
          <w:rFonts w:ascii="Arial" w:hAnsi="Arial" w:cs="Arial"/>
          <w:sz w:val="20"/>
          <w:szCs w:val="20"/>
        </w:rPr>
        <w:t xml:space="preserve">prawozdanie </w:t>
      </w:r>
      <w:r w:rsidRPr="00B70609">
        <w:rPr>
          <w:rFonts w:ascii="Arial" w:hAnsi="Arial" w:cs="Arial"/>
          <w:sz w:val="20"/>
          <w:szCs w:val="20"/>
        </w:rPr>
        <w:t>finansowe za rok 2022</w:t>
      </w:r>
      <w:r w:rsidRPr="00451C64">
        <w:rPr>
          <w:rFonts w:ascii="Arial" w:hAnsi="Arial" w:cs="Arial"/>
          <w:sz w:val="20"/>
          <w:szCs w:val="20"/>
        </w:rPr>
        <w:t xml:space="preserve"> (minimum: bilans oraz rachunek zysków i strat, również: sprawozdanie z przepływów pieniężnych, informację dodatkową, zestawienie zmian w kapitale – jeśli oferent je</w:t>
      </w:r>
      <w:r w:rsidRPr="00451C64">
        <w:rPr>
          <w:rFonts w:ascii="Arial" w:hAnsi="Arial" w:cs="Arial"/>
          <w:color w:val="000000"/>
          <w:sz w:val="20"/>
          <w:szCs w:val="20"/>
        </w:rPr>
        <w:t xml:space="preserve"> sporządza); </w:t>
      </w:r>
    </w:p>
    <w:p w:rsidR="000B2B1A" w:rsidRPr="00714623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  <w:r w:rsidRPr="00451C64">
        <w:rPr>
          <w:rFonts w:ascii="Arial" w:hAnsi="Arial" w:cs="Arial"/>
          <w:bCs/>
          <w:iCs/>
          <w:sz w:val="20"/>
          <w:szCs w:val="20"/>
        </w:rPr>
        <w:t xml:space="preserve">udokumentowane </w:t>
      </w:r>
      <w:r w:rsidRPr="004A315A">
        <w:rPr>
          <w:rFonts w:ascii="Arial" w:hAnsi="Arial" w:cs="Arial"/>
          <w:bCs/>
          <w:iCs/>
          <w:sz w:val="20"/>
          <w:szCs w:val="20"/>
        </w:rPr>
        <w:t xml:space="preserve">doświadczenie oferenta - minimum 2 lata w prowadzeniu działalności </w:t>
      </w:r>
      <w:proofErr w:type="spellStart"/>
      <w:r w:rsidRPr="004A315A">
        <w:rPr>
          <w:rFonts w:ascii="Arial" w:hAnsi="Arial" w:cs="Arial"/>
          <w:bCs/>
          <w:iCs/>
          <w:sz w:val="20"/>
          <w:szCs w:val="20"/>
        </w:rPr>
        <w:t>gastronomiczno</w:t>
      </w:r>
      <w:proofErr w:type="spellEnd"/>
      <w:r w:rsidRPr="004A315A">
        <w:rPr>
          <w:rFonts w:ascii="Arial" w:hAnsi="Arial" w:cs="Arial"/>
          <w:bCs/>
          <w:iCs/>
          <w:sz w:val="20"/>
          <w:szCs w:val="20"/>
        </w:rPr>
        <w:t xml:space="preserve"> – restauracyjnej oraz udokumentowane doświadczenie w branży </w:t>
      </w:r>
      <w:r w:rsidRPr="00714623">
        <w:rPr>
          <w:rFonts w:ascii="Arial" w:hAnsi="Arial" w:cs="Arial"/>
          <w:bCs/>
          <w:iCs/>
          <w:sz w:val="20"/>
          <w:szCs w:val="20"/>
        </w:rPr>
        <w:t>hotelowej;</w:t>
      </w:r>
    </w:p>
    <w:p w:rsidR="000B2B1A" w:rsidRPr="00714623" w:rsidRDefault="000B2B1A" w:rsidP="000B2B1A">
      <w:pPr>
        <w:pStyle w:val="Tekstpodstawowywcity21"/>
        <w:numPr>
          <w:ilvl w:val="1"/>
          <w:numId w:val="2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  <w:r w:rsidRPr="00714623">
        <w:rPr>
          <w:rFonts w:ascii="Arial" w:hAnsi="Arial" w:cs="Arial"/>
          <w:sz w:val="20"/>
          <w:szCs w:val="20"/>
        </w:rPr>
        <w:t xml:space="preserve">przykładowe menu karczmy, uwzględniające tradycyjne dania i potrawy z przełomu XIX </w:t>
      </w:r>
      <w:r w:rsidRPr="00714623">
        <w:rPr>
          <w:rFonts w:ascii="Arial" w:hAnsi="Arial" w:cs="Arial"/>
          <w:sz w:val="20"/>
          <w:szCs w:val="20"/>
        </w:rPr>
        <w:br/>
        <w:t>i XX w., tj. z terenów ówczesnej Galicji.</w:t>
      </w:r>
    </w:p>
    <w:p w:rsidR="000B2B1A" w:rsidRDefault="000B2B1A" w:rsidP="000B2B1A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0B2B1A" w:rsidRPr="00451C64" w:rsidRDefault="000B2B1A" w:rsidP="000B2B1A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lastRenderedPageBreak/>
        <w:t>Wszystkie zapisane strony mojej oferty wraz z wszystkimi załącznikami są ponumerowane i cała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51C64">
        <w:rPr>
          <w:rFonts w:ascii="Arial" w:hAnsi="Arial" w:cs="Arial"/>
          <w:iCs/>
          <w:sz w:val="20"/>
          <w:szCs w:val="20"/>
        </w:rPr>
        <w:t xml:space="preserve">oferta składa się z </w:t>
      </w:r>
      <w:r>
        <w:rPr>
          <w:rFonts w:ascii="Arial" w:hAnsi="Arial" w:cs="Arial"/>
          <w:iCs/>
          <w:sz w:val="20"/>
          <w:szCs w:val="20"/>
        </w:rPr>
        <w:t>…..</w:t>
      </w:r>
      <w:r w:rsidRPr="00451C64">
        <w:rPr>
          <w:rFonts w:ascii="Arial" w:hAnsi="Arial" w:cs="Arial"/>
          <w:iCs/>
          <w:sz w:val="20"/>
          <w:szCs w:val="20"/>
        </w:rPr>
        <w:t>....... stron.</w:t>
      </w:r>
    </w:p>
    <w:p w:rsidR="000B2B1A" w:rsidRPr="00451C64" w:rsidRDefault="000B2B1A" w:rsidP="000B2B1A">
      <w:pPr>
        <w:spacing w:line="360" w:lineRule="auto"/>
        <w:ind w:left="142" w:hanging="142"/>
        <w:jc w:val="both"/>
        <w:rPr>
          <w:rFonts w:ascii="Arial" w:hAnsi="Arial" w:cs="Arial"/>
          <w:iCs/>
          <w:sz w:val="20"/>
          <w:szCs w:val="20"/>
        </w:rPr>
      </w:pPr>
    </w:p>
    <w:p w:rsidR="000B2B1A" w:rsidRPr="00451C64" w:rsidRDefault="000B2B1A" w:rsidP="000B2B1A">
      <w:pPr>
        <w:spacing w:line="360" w:lineRule="auto"/>
        <w:ind w:left="142" w:hanging="142"/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t>Osobą  do kontaktu  w sprawach  związanych z przedmiotem umowy jest:</w:t>
      </w:r>
    </w:p>
    <w:p w:rsidR="000B2B1A" w:rsidRDefault="000B2B1A" w:rsidP="000B2B1A">
      <w:pPr>
        <w:spacing w:line="360" w:lineRule="auto"/>
        <w:ind w:left="142" w:hanging="142"/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t>………………………………………</w:t>
      </w:r>
      <w:r>
        <w:rPr>
          <w:rFonts w:ascii="Arial" w:hAnsi="Arial" w:cs="Arial"/>
          <w:iCs/>
          <w:sz w:val="20"/>
          <w:szCs w:val="20"/>
        </w:rPr>
        <w:t>…………………...….</w:t>
      </w:r>
    </w:p>
    <w:p w:rsidR="000B2B1A" w:rsidRPr="00451C64" w:rsidRDefault="000B2B1A" w:rsidP="000B2B1A">
      <w:pPr>
        <w:spacing w:line="360" w:lineRule="auto"/>
        <w:ind w:left="142" w:hanging="142"/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t>pod numerem tel. ………………</w:t>
      </w:r>
      <w:r>
        <w:rPr>
          <w:rFonts w:ascii="Arial" w:hAnsi="Arial" w:cs="Arial"/>
          <w:iCs/>
          <w:sz w:val="20"/>
          <w:szCs w:val="20"/>
        </w:rPr>
        <w:t>……………………</w:t>
      </w:r>
      <w:r w:rsidRPr="00451C64">
        <w:rPr>
          <w:rFonts w:ascii="Arial" w:hAnsi="Arial" w:cs="Arial"/>
          <w:iCs/>
          <w:sz w:val="20"/>
          <w:szCs w:val="20"/>
        </w:rPr>
        <w:t xml:space="preserve">…… </w:t>
      </w:r>
    </w:p>
    <w:p w:rsidR="000B2B1A" w:rsidRPr="00451C64" w:rsidRDefault="000B2B1A" w:rsidP="000B2B1A">
      <w:pPr>
        <w:spacing w:line="360" w:lineRule="auto"/>
        <w:ind w:left="142" w:hanging="142"/>
        <w:jc w:val="both"/>
        <w:rPr>
          <w:rFonts w:ascii="Arial" w:hAnsi="Arial" w:cs="Arial"/>
          <w:i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t>adres</w:t>
      </w:r>
      <w:r>
        <w:rPr>
          <w:rFonts w:ascii="Arial" w:hAnsi="Arial" w:cs="Arial"/>
          <w:iCs/>
          <w:sz w:val="20"/>
          <w:szCs w:val="20"/>
        </w:rPr>
        <w:t xml:space="preserve"> do </w:t>
      </w:r>
      <w:r w:rsidRPr="00451C64">
        <w:rPr>
          <w:rFonts w:ascii="Arial" w:hAnsi="Arial" w:cs="Arial"/>
          <w:iCs/>
          <w:sz w:val="20"/>
          <w:szCs w:val="20"/>
        </w:rPr>
        <w:t xml:space="preserve"> korespondencji</w:t>
      </w:r>
      <w:r>
        <w:rPr>
          <w:rFonts w:ascii="Arial" w:hAnsi="Arial" w:cs="Arial"/>
          <w:iCs/>
          <w:sz w:val="20"/>
          <w:szCs w:val="20"/>
        </w:rPr>
        <w:t xml:space="preserve"> : </w:t>
      </w:r>
      <w:r w:rsidRPr="00451C6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……………………………………………………………………………………….</w:t>
      </w:r>
    </w:p>
    <w:p w:rsidR="000B2B1A" w:rsidRPr="00451C64" w:rsidRDefault="000B2B1A" w:rsidP="000B2B1A">
      <w:pPr>
        <w:ind w:left="142" w:hanging="142"/>
        <w:jc w:val="both"/>
        <w:rPr>
          <w:rFonts w:ascii="Arial" w:hAnsi="Arial" w:cs="Arial"/>
          <w:bCs/>
          <w:sz w:val="20"/>
          <w:szCs w:val="20"/>
        </w:rPr>
      </w:pPr>
      <w:r w:rsidRPr="00451C6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…………………………………………………………………………….………………………………………</w:t>
      </w:r>
      <w:r>
        <w:rPr>
          <w:rFonts w:ascii="Arial" w:hAnsi="Arial" w:cs="Arial"/>
          <w:iCs/>
          <w:sz w:val="20"/>
          <w:szCs w:val="20"/>
        </w:rPr>
        <w:t>…</w:t>
      </w:r>
    </w:p>
    <w:p w:rsidR="000B2B1A" w:rsidRPr="00451C64" w:rsidRDefault="000B2B1A" w:rsidP="000B2B1A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B2B1A" w:rsidRPr="00110A41" w:rsidRDefault="000B2B1A" w:rsidP="000B2B1A">
      <w:pPr>
        <w:jc w:val="both"/>
        <w:rPr>
          <w:rFonts w:ascii="Arial" w:hAnsi="Arial" w:cs="Arial"/>
          <w:color w:val="FF0000"/>
          <w:sz w:val="18"/>
        </w:rPr>
      </w:pPr>
    </w:p>
    <w:p w:rsidR="000B2B1A" w:rsidRPr="004C1C38" w:rsidRDefault="000B2B1A" w:rsidP="000B2B1A">
      <w:pPr>
        <w:spacing w:line="360" w:lineRule="auto"/>
        <w:rPr>
          <w:rFonts w:ascii="Arial" w:hAnsi="Arial" w:cs="Arial"/>
          <w:sz w:val="18"/>
          <w:szCs w:val="22"/>
          <w:lang w:eastAsia="pl-PL"/>
        </w:rPr>
      </w:pPr>
      <w:r w:rsidRPr="004C1C38">
        <w:rPr>
          <w:rFonts w:ascii="Arial" w:hAnsi="Arial" w:cs="Arial"/>
          <w:sz w:val="20"/>
        </w:rPr>
        <w:t>Informacja o przetwarzaniu danych osobowych przez Muzeum Okręgowe w Nowym Sączu znajduje się na naszej stronie Internetowej pod adresem </w:t>
      </w:r>
      <w:hyperlink r:id="rId5" w:history="1">
        <w:r w:rsidRPr="004C1C38">
          <w:rPr>
            <w:rStyle w:val="Hipercze"/>
            <w:rFonts w:ascii="Arial" w:hAnsi="Arial" w:cs="Arial"/>
            <w:sz w:val="20"/>
          </w:rPr>
          <w:t>https://muzeum.sacz.pl/ochrona-danych-osobowych</w:t>
        </w:r>
      </w:hyperlink>
      <w:r w:rsidRPr="004C1C38">
        <w:rPr>
          <w:rFonts w:ascii="Arial" w:hAnsi="Arial" w:cs="Arial"/>
          <w:sz w:val="20"/>
        </w:rPr>
        <w:t>. </w:t>
      </w:r>
    </w:p>
    <w:p w:rsidR="000B2B1A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Pr="00451C64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Pr="00451C64" w:rsidRDefault="000B2B1A" w:rsidP="000B2B1A">
      <w:pPr>
        <w:jc w:val="both"/>
        <w:rPr>
          <w:rFonts w:ascii="Arial" w:hAnsi="Arial" w:cs="Arial"/>
          <w:sz w:val="18"/>
        </w:rPr>
      </w:pPr>
      <w:r w:rsidRPr="00451C64">
        <w:rPr>
          <w:rFonts w:ascii="Arial" w:hAnsi="Arial" w:cs="Arial"/>
          <w:sz w:val="18"/>
        </w:rPr>
        <w:t>Nowy Sącz, dnia .....................................</w:t>
      </w:r>
    </w:p>
    <w:p w:rsidR="000B2B1A" w:rsidRPr="00451C64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Pr="004A315A" w:rsidRDefault="000B2B1A" w:rsidP="000B2B1A">
      <w:pPr>
        <w:ind w:left="5812"/>
        <w:jc w:val="both"/>
        <w:rPr>
          <w:rFonts w:ascii="Arial" w:hAnsi="Arial" w:cs="Arial"/>
          <w:bCs/>
          <w:sz w:val="18"/>
        </w:rPr>
      </w:pP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bCs/>
          <w:sz w:val="18"/>
        </w:rPr>
        <w:t>czytelny podpis oferenta</w:t>
      </w:r>
    </w:p>
    <w:p w:rsidR="000B2B1A" w:rsidRPr="004A315A" w:rsidRDefault="000B2B1A" w:rsidP="000B2B1A">
      <w:pPr>
        <w:ind w:left="5812"/>
        <w:jc w:val="both"/>
        <w:rPr>
          <w:rFonts w:ascii="Arial" w:hAnsi="Arial" w:cs="Arial"/>
          <w:sz w:val="10"/>
        </w:rPr>
      </w:pPr>
      <w:r w:rsidRPr="004A315A">
        <w:rPr>
          <w:rFonts w:ascii="Arial" w:hAnsi="Arial" w:cs="Arial"/>
          <w:sz w:val="10"/>
        </w:rPr>
        <w:t xml:space="preserve"> </w:t>
      </w:r>
    </w:p>
    <w:p w:rsidR="000B2B1A" w:rsidRPr="004A315A" w:rsidRDefault="000B2B1A" w:rsidP="000B2B1A">
      <w:pPr>
        <w:ind w:left="5812"/>
        <w:jc w:val="both"/>
        <w:rPr>
          <w:rFonts w:ascii="Arial" w:hAnsi="Arial" w:cs="Arial"/>
          <w:sz w:val="18"/>
        </w:rPr>
      </w:pP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</w:r>
      <w:r w:rsidRPr="004A315A">
        <w:rPr>
          <w:rFonts w:ascii="Arial" w:hAnsi="Arial" w:cs="Arial"/>
          <w:sz w:val="18"/>
        </w:rPr>
        <w:tab/>
        <w:t xml:space="preserve">       (pieczątka firmy)</w:t>
      </w:r>
    </w:p>
    <w:p w:rsidR="000B2B1A" w:rsidRPr="00451C64" w:rsidRDefault="000B2B1A" w:rsidP="000B2B1A">
      <w:pPr>
        <w:jc w:val="both"/>
        <w:rPr>
          <w:rFonts w:ascii="Arial" w:hAnsi="Arial" w:cs="Arial"/>
          <w:sz w:val="18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</w:p>
    <w:p w:rsidR="00417D0E" w:rsidRPr="000B2B1A" w:rsidRDefault="000B2B1A" w:rsidP="000B2B1A">
      <w:pPr>
        <w:jc w:val="both"/>
        <w:rPr>
          <w:rFonts w:ascii="Arial" w:hAnsi="Arial" w:cs="Arial"/>
          <w:b/>
          <w:bCs/>
          <w:i/>
          <w:iCs/>
          <w:sz w:val="15"/>
        </w:rPr>
      </w:pPr>
      <w:r w:rsidRPr="00451C64">
        <w:rPr>
          <w:rFonts w:ascii="Arial" w:hAnsi="Arial" w:cs="Arial"/>
          <w:b/>
          <w:bCs/>
          <w:i/>
          <w:iCs/>
          <w:sz w:val="15"/>
        </w:rPr>
        <w:t>** niepotrzebne skreślić</w:t>
      </w:r>
      <w:bookmarkStart w:id="0" w:name="_GoBack"/>
      <w:bookmarkEnd w:id="0"/>
    </w:p>
    <w:sectPr w:rsidR="00417D0E" w:rsidRPr="000B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2"/>
    <w:multiLevelType w:val="multilevel"/>
    <w:tmpl w:val="8AE0408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1A"/>
    <w:rsid w:val="000B2B1A"/>
    <w:rsid w:val="004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2C66"/>
  <w15:chartTrackingRefBased/>
  <w15:docId w15:val="{DB1B6813-BC22-4206-B22D-70BBE26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B1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2B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0B2B1A"/>
    <w:pPr>
      <w:numPr>
        <w:ilvl w:val="1"/>
        <w:numId w:val="1"/>
      </w:numPr>
      <w:pBdr>
        <w:bottom w:val="single" w:sz="4" w:space="4" w:color="C0C0C0"/>
        <w:right w:val="single" w:sz="4" w:space="4" w:color="C0C0C0"/>
      </w:pBdr>
      <w:shd w:val="clear" w:color="auto" w:fill="D6E7EF"/>
      <w:outlineLvl w:val="1"/>
    </w:pPr>
    <w:rPr>
      <w:b/>
      <w:bCs/>
      <w:color w:val="005371"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0B2B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B2B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2B1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B2B1A"/>
    <w:rPr>
      <w:rFonts w:ascii="Times New Roman" w:eastAsia="Times New Roman" w:hAnsi="Times New Roman" w:cs="Calibri"/>
      <w:b/>
      <w:bCs/>
      <w:color w:val="005371"/>
      <w:sz w:val="16"/>
      <w:szCs w:val="16"/>
      <w:shd w:val="clear" w:color="auto" w:fill="D6E7EF"/>
      <w:lang w:eastAsia="ar-SA"/>
    </w:rPr>
  </w:style>
  <w:style w:type="character" w:customStyle="1" w:styleId="Nagwek3Znak">
    <w:name w:val="Nagłówek 3 Znak"/>
    <w:basedOn w:val="Domylnaczcionkaakapitu"/>
    <w:link w:val="Nagwek3"/>
    <w:rsid w:val="000B2B1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0B2B1A"/>
    <w:rPr>
      <w:rFonts w:ascii="Times New Roman" w:eastAsia="Times New Roman" w:hAnsi="Times New Roman" w:cs="Calibri"/>
      <w:b/>
      <w:bCs/>
      <w:i/>
      <w:iCs/>
      <w:sz w:val="26"/>
      <w:szCs w:val="26"/>
      <w:lang w:eastAsia="ar-SA"/>
    </w:rPr>
  </w:style>
  <w:style w:type="character" w:styleId="Hipercze">
    <w:name w:val="Hyperlink"/>
    <w:semiHidden/>
    <w:rsid w:val="000B2B1A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0B2B1A"/>
    <w:pPr>
      <w:spacing w:after="120" w:line="480" w:lineRule="auto"/>
      <w:ind w:left="283"/>
    </w:pPr>
  </w:style>
  <w:style w:type="paragraph" w:styleId="Tekstpodstawowywcity">
    <w:name w:val="Body Text Indent"/>
    <w:basedOn w:val="Normalny"/>
    <w:link w:val="TekstpodstawowywcityZnak"/>
    <w:semiHidden/>
    <w:rsid w:val="000B2B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B1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2B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2B1A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zeum.sacz.pl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Miasteczko</dc:creator>
  <cp:keywords/>
  <dc:description/>
  <cp:lastModifiedBy>Miasteczko</cp:lastModifiedBy>
  <cp:revision>1</cp:revision>
  <dcterms:created xsi:type="dcterms:W3CDTF">2023-11-27T12:26:00Z</dcterms:created>
  <dcterms:modified xsi:type="dcterms:W3CDTF">2023-11-27T12:27:00Z</dcterms:modified>
</cp:coreProperties>
</file>