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3" w:rsidRDefault="00910763" w:rsidP="00C7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7791" w:rsidRPr="004B53D7" w:rsidRDefault="0097356E" w:rsidP="00C7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 xml:space="preserve">ZASADY </w:t>
      </w:r>
      <w:r w:rsidR="00477F8D" w:rsidRPr="004B53D7">
        <w:rPr>
          <w:rFonts w:ascii="Times New Roman" w:hAnsi="Times New Roman" w:cs="Times New Roman"/>
          <w:b/>
          <w:sz w:val="24"/>
          <w:szCs w:val="24"/>
        </w:rPr>
        <w:t>PONOWNEGO WYKORZYSTANIA</w:t>
      </w:r>
    </w:p>
    <w:p w:rsidR="00C77791" w:rsidRPr="004B53D7" w:rsidRDefault="00477F8D" w:rsidP="00C7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INFORMACJI SEKTORA PUBLICZNEGO</w:t>
      </w:r>
    </w:p>
    <w:p w:rsidR="00477F8D" w:rsidRDefault="00477F8D" w:rsidP="00C7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 xml:space="preserve">W MUZEUM </w:t>
      </w:r>
      <w:r w:rsidR="00C56566" w:rsidRPr="00C56566">
        <w:rPr>
          <w:rFonts w:ascii="Times New Roman" w:hAnsi="Times New Roman" w:cs="Times New Roman"/>
          <w:b/>
          <w:sz w:val="24"/>
          <w:szCs w:val="24"/>
        </w:rPr>
        <w:t>ZIEMI SĄDECKIEJ</w:t>
      </w:r>
      <w:r w:rsidR="00C5656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C1FC7" w:rsidRPr="004B53D7" w:rsidRDefault="007C1FC7" w:rsidP="00C777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77F8D" w:rsidRPr="004B53D7" w:rsidRDefault="00477F8D" w:rsidP="00CC708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C31BC" w:rsidRDefault="001C1584" w:rsidP="00DC3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 xml:space="preserve">1. </w:t>
      </w:r>
      <w:bookmarkStart w:id="0" w:name="_Hlk156993182"/>
      <w:r w:rsidR="00F822EC" w:rsidRPr="004B53D7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r w:rsidR="00C56566">
        <w:rPr>
          <w:rFonts w:ascii="Times New Roman" w:hAnsi="Times New Roman" w:cs="Times New Roman"/>
          <w:b/>
          <w:sz w:val="24"/>
          <w:szCs w:val="24"/>
        </w:rPr>
        <w:t>Z</w:t>
      </w:r>
      <w:r w:rsidR="00C56566" w:rsidRPr="00C56566">
        <w:rPr>
          <w:rFonts w:ascii="Times New Roman" w:hAnsi="Times New Roman" w:cs="Times New Roman"/>
          <w:b/>
          <w:sz w:val="24"/>
          <w:szCs w:val="24"/>
        </w:rPr>
        <w:t xml:space="preserve">iemi </w:t>
      </w:r>
      <w:r w:rsidR="00C56566">
        <w:rPr>
          <w:rFonts w:ascii="Times New Roman" w:hAnsi="Times New Roman" w:cs="Times New Roman"/>
          <w:b/>
          <w:sz w:val="24"/>
          <w:szCs w:val="24"/>
        </w:rPr>
        <w:t>S</w:t>
      </w:r>
      <w:r w:rsidR="00C56566" w:rsidRPr="00C56566">
        <w:rPr>
          <w:rFonts w:ascii="Times New Roman" w:hAnsi="Times New Roman" w:cs="Times New Roman"/>
          <w:b/>
          <w:sz w:val="24"/>
          <w:szCs w:val="24"/>
        </w:rPr>
        <w:t>ądeckiej</w:t>
      </w:r>
      <w:r w:rsidR="00C5656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F822EC" w:rsidRPr="004B53D7">
        <w:rPr>
          <w:rFonts w:ascii="Times New Roman" w:hAnsi="Times New Roman" w:cs="Times New Roman"/>
          <w:b/>
          <w:sz w:val="24"/>
          <w:szCs w:val="24"/>
        </w:rPr>
        <w:t xml:space="preserve">udostępnia </w:t>
      </w:r>
      <w:r w:rsidR="00E84882" w:rsidRPr="004B53D7">
        <w:rPr>
          <w:rFonts w:ascii="Times New Roman" w:hAnsi="Times New Roman" w:cs="Times New Roman"/>
          <w:b/>
          <w:sz w:val="24"/>
          <w:szCs w:val="24"/>
        </w:rPr>
        <w:t>inf</w:t>
      </w:r>
      <w:r w:rsidR="00477F8D" w:rsidRPr="004B53D7">
        <w:rPr>
          <w:rFonts w:ascii="Times New Roman" w:hAnsi="Times New Roman" w:cs="Times New Roman"/>
          <w:b/>
          <w:sz w:val="24"/>
          <w:szCs w:val="24"/>
        </w:rPr>
        <w:t xml:space="preserve">ormacje sektora publicznego </w:t>
      </w:r>
      <w:r w:rsidR="00EF58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F8D" w:rsidRPr="004B53D7">
        <w:rPr>
          <w:rFonts w:ascii="Times New Roman" w:hAnsi="Times New Roman" w:cs="Times New Roman"/>
          <w:b/>
          <w:sz w:val="24"/>
          <w:szCs w:val="24"/>
        </w:rPr>
        <w:t>wyłącznie</w:t>
      </w:r>
      <w:r w:rsidR="00DC31BC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477F8D" w:rsidRPr="004B53D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231F0" w:rsidRPr="004B53D7" w:rsidRDefault="00DC31BC" w:rsidP="00DC3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b/>
          <w:sz w:val="24"/>
          <w:szCs w:val="24"/>
        </w:rPr>
        <w:t>w zakresie</w:t>
      </w:r>
      <w:r w:rsidR="00960C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F8D" w:rsidRPr="004B53D7">
        <w:rPr>
          <w:rFonts w:ascii="Times New Roman" w:hAnsi="Times New Roman" w:cs="Times New Roman"/>
          <w:b/>
          <w:sz w:val="24"/>
          <w:szCs w:val="24"/>
        </w:rPr>
        <w:t>treści powstałych</w:t>
      </w:r>
      <w:r w:rsidR="00F10A33" w:rsidRPr="004B53D7">
        <w:rPr>
          <w:rFonts w:ascii="Times New Roman" w:hAnsi="Times New Roman" w:cs="Times New Roman"/>
          <w:b/>
          <w:sz w:val="24"/>
          <w:szCs w:val="24"/>
        </w:rPr>
        <w:t xml:space="preserve"> w wyniku prowadzonej </w:t>
      </w:r>
      <w:r w:rsidR="005D2AFD" w:rsidRPr="004B53D7">
        <w:rPr>
          <w:rFonts w:ascii="Times New Roman" w:hAnsi="Times New Roman" w:cs="Times New Roman"/>
          <w:b/>
          <w:sz w:val="24"/>
          <w:szCs w:val="24"/>
        </w:rPr>
        <w:t>działalności</w:t>
      </w:r>
      <w:r w:rsidR="00C231F0" w:rsidRPr="004B53D7">
        <w:rPr>
          <w:rFonts w:ascii="Times New Roman" w:hAnsi="Times New Roman" w:cs="Times New Roman"/>
          <w:b/>
          <w:sz w:val="24"/>
          <w:szCs w:val="24"/>
        </w:rPr>
        <w:t>.</w:t>
      </w:r>
    </w:p>
    <w:p w:rsidR="00EF5860" w:rsidRDefault="00EF5860" w:rsidP="00DC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31F0" w:rsidRPr="004B53D7">
        <w:rPr>
          <w:rFonts w:ascii="Times New Roman" w:hAnsi="Times New Roman" w:cs="Times New Roman"/>
          <w:sz w:val="24"/>
          <w:szCs w:val="24"/>
        </w:rPr>
        <w:t>Informacje sektora publicznego Muzeum dotyczą m.in.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A9104F" w:rsidRPr="004B53D7">
        <w:rPr>
          <w:rFonts w:ascii="Times New Roman" w:hAnsi="Times New Roman" w:cs="Times New Roman"/>
          <w:sz w:val="24"/>
          <w:szCs w:val="24"/>
        </w:rPr>
        <w:t>dokumentacj</w:t>
      </w:r>
      <w:r w:rsidR="00C231F0" w:rsidRPr="004B53D7">
        <w:rPr>
          <w:rFonts w:ascii="Times New Roman" w:hAnsi="Times New Roman" w:cs="Times New Roman"/>
          <w:sz w:val="24"/>
          <w:szCs w:val="24"/>
        </w:rPr>
        <w:t>i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wizualn</w:t>
      </w:r>
      <w:r w:rsidR="00C231F0" w:rsidRPr="004B53D7">
        <w:rPr>
          <w:rFonts w:ascii="Times New Roman" w:hAnsi="Times New Roman" w:cs="Times New Roman"/>
          <w:sz w:val="24"/>
          <w:szCs w:val="24"/>
        </w:rPr>
        <w:t>ej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muzealiów </w:t>
      </w:r>
      <w:r w:rsidR="00960CE7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60" w:rsidRDefault="00EF5860" w:rsidP="00DC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104F" w:rsidRPr="004B53D7">
        <w:rPr>
          <w:rFonts w:ascii="Times New Roman" w:hAnsi="Times New Roman" w:cs="Times New Roman"/>
          <w:sz w:val="24"/>
          <w:szCs w:val="24"/>
        </w:rPr>
        <w:t>i archiwaliów (fotografie, skan</w:t>
      </w:r>
      <w:r w:rsidR="00C231F0" w:rsidRPr="004B53D7">
        <w:rPr>
          <w:rFonts w:ascii="Times New Roman" w:hAnsi="Times New Roman" w:cs="Times New Roman"/>
          <w:sz w:val="24"/>
          <w:szCs w:val="24"/>
        </w:rPr>
        <w:t>y),</w:t>
      </w:r>
      <w:r w:rsidR="00CB069F" w:rsidRPr="004B53D7">
        <w:rPr>
          <w:rFonts w:ascii="Times New Roman" w:hAnsi="Times New Roman" w:cs="Times New Roman"/>
          <w:sz w:val="24"/>
          <w:szCs w:val="24"/>
        </w:rPr>
        <w:t xml:space="preserve"> kwerendy dot.</w:t>
      </w:r>
      <w:r w:rsidR="00C231F0" w:rsidRPr="004B53D7">
        <w:rPr>
          <w:rFonts w:ascii="Times New Roman" w:hAnsi="Times New Roman" w:cs="Times New Roman"/>
          <w:sz w:val="24"/>
          <w:szCs w:val="24"/>
        </w:rPr>
        <w:t xml:space="preserve"> danych </w:t>
      </w:r>
      <w:r w:rsidR="00A9104F" w:rsidRPr="004B53D7">
        <w:rPr>
          <w:rFonts w:ascii="Times New Roman" w:hAnsi="Times New Roman" w:cs="Times New Roman"/>
          <w:sz w:val="24"/>
          <w:szCs w:val="24"/>
        </w:rPr>
        <w:t>identyfikacyjn</w:t>
      </w:r>
      <w:r w:rsidR="00C231F0" w:rsidRPr="004B53D7">
        <w:rPr>
          <w:rFonts w:ascii="Times New Roman" w:hAnsi="Times New Roman" w:cs="Times New Roman"/>
          <w:sz w:val="24"/>
          <w:szCs w:val="24"/>
        </w:rPr>
        <w:t xml:space="preserve">ych </w:t>
      </w:r>
      <w:r w:rsidR="00CB069F" w:rsidRPr="004B53D7">
        <w:rPr>
          <w:rFonts w:ascii="Times New Roman" w:hAnsi="Times New Roman" w:cs="Times New Roman"/>
          <w:sz w:val="24"/>
          <w:szCs w:val="24"/>
        </w:rPr>
        <w:t xml:space="preserve">zbiorów </w:t>
      </w:r>
    </w:p>
    <w:p w:rsidR="00EF5860" w:rsidRDefault="00EF5860" w:rsidP="00DC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231F0" w:rsidRPr="004B53D7">
        <w:rPr>
          <w:rFonts w:ascii="Times New Roman" w:hAnsi="Times New Roman" w:cs="Times New Roman"/>
          <w:sz w:val="24"/>
          <w:szCs w:val="24"/>
        </w:rPr>
        <w:t>zawartych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A9104F" w:rsidRPr="004B53D7">
        <w:rPr>
          <w:rFonts w:ascii="Times New Roman" w:hAnsi="Times New Roman" w:cs="Times New Roman"/>
          <w:sz w:val="24"/>
          <w:szCs w:val="24"/>
        </w:rPr>
        <w:t>w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A9104F" w:rsidRPr="004B53D7">
        <w:rPr>
          <w:rFonts w:ascii="Times New Roman" w:hAnsi="Times New Roman" w:cs="Times New Roman"/>
          <w:sz w:val="24"/>
          <w:szCs w:val="24"/>
        </w:rPr>
        <w:t>inwentarzach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C231F0" w:rsidRPr="004B53D7">
        <w:rPr>
          <w:rFonts w:ascii="Times New Roman" w:hAnsi="Times New Roman" w:cs="Times New Roman"/>
          <w:sz w:val="24"/>
          <w:szCs w:val="24"/>
        </w:rPr>
        <w:t>i kartach ewidencyjnych, opisów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CB069F" w:rsidRPr="004B53D7">
        <w:rPr>
          <w:rFonts w:ascii="Times New Roman" w:hAnsi="Times New Roman" w:cs="Times New Roman"/>
          <w:sz w:val="24"/>
          <w:szCs w:val="24"/>
        </w:rPr>
        <w:t>zbiorów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A9104F" w:rsidRPr="004B53D7">
        <w:rPr>
          <w:rFonts w:ascii="Times New Roman" w:hAnsi="Times New Roman" w:cs="Times New Roman"/>
          <w:sz w:val="24"/>
          <w:szCs w:val="24"/>
        </w:rPr>
        <w:t>i ich kolekcj</w:t>
      </w:r>
      <w:r w:rsidR="00C231F0" w:rsidRPr="004B53D7">
        <w:rPr>
          <w:rFonts w:ascii="Times New Roman" w:hAnsi="Times New Roman" w:cs="Times New Roman"/>
          <w:sz w:val="24"/>
          <w:szCs w:val="24"/>
        </w:rPr>
        <w:t>i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60" w:rsidRDefault="00EF5860" w:rsidP="00DC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104F" w:rsidRPr="004B53D7">
        <w:rPr>
          <w:rFonts w:ascii="Times New Roman" w:hAnsi="Times New Roman" w:cs="Times New Roman"/>
          <w:sz w:val="24"/>
          <w:szCs w:val="24"/>
        </w:rPr>
        <w:t>sporządzan</w:t>
      </w:r>
      <w:r w:rsidR="00C231F0" w:rsidRPr="004B53D7">
        <w:rPr>
          <w:rFonts w:ascii="Times New Roman" w:hAnsi="Times New Roman" w:cs="Times New Roman"/>
          <w:sz w:val="24"/>
          <w:szCs w:val="24"/>
        </w:rPr>
        <w:t xml:space="preserve">ych 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na potrzeby wystaw stałych i czasowych, ko</w:t>
      </w:r>
      <w:r w:rsidR="00C231F0" w:rsidRPr="004B53D7">
        <w:rPr>
          <w:rFonts w:ascii="Times New Roman" w:hAnsi="Times New Roman" w:cs="Times New Roman"/>
          <w:sz w:val="24"/>
          <w:szCs w:val="24"/>
        </w:rPr>
        <w:t>munikatów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prasow</w:t>
      </w:r>
      <w:r w:rsidR="00C231F0" w:rsidRPr="004B53D7">
        <w:rPr>
          <w:rFonts w:ascii="Times New Roman" w:hAnsi="Times New Roman" w:cs="Times New Roman"/>
          <w:sz w:val="24"/>
          <w:szCs w:val="24"/>
        </w:rPr>
        <w:t>ych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3E5" w:rsidRDefault="00EF5860" w:rsidP="00DC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E5">
        <w:rPr>
          <w:rFonts w:ascii="Times New Roman" w:hAnsi="Times New Roman" w:cs="Times New Roman"/>
          <w:sz w:val="24"/>
          <w:szCs w:val="24"/>
        </w:rPr>
        <w:t xml:space="preserve"> </w:t>
      </w:r>
      <w:r w:rsidR="00A9104F" w:rsidRPr="004B53D7">
        <w:rPr>
          <w:rFonts w:ascii="Times New Roman" w:hAnsi="Times New Roman" w:cs="Times New Roman"/>
          <w:sz w:val="24"/>
          <w:szCs w:val="24"/>
        </w:rPr>
        <w:t>dotycząc</w:t>
      </w:r>
      <w:r w:rsidR="00C231F0" w:rsidRPr="004B53D7">
        <w:rPr>
          <w:rFonts w:ascii="Times New Roman" w:hAnsi="Times New Roman" w:cs="Times New Roman"/>
          <w:sz w:val="24"/>
          <w:szCs w:val="24"/>
        </w:rPr>
        <w:t>ych</w:t>
      </w:r>
      <w:r w:rsidR="00CB069F" w:rsidRPr="004B53D7">
        <w:rPr>
          <w:rFonts w:ascii="Times New Roman" w:hAnsi="Times New Roman" w:cs="Times New Roman"/>
          <w:sz w:val="24"/>
          <w:szCs w:val="24"/>
        </w:rPr>
        <w:t xml:space="preserve"> zbiorów</w:t>
      </w:r>
      <w:r w:rsidR="00C231F0" w:rsidRPr="004B53D7">
        <w:rPr>
          <w:rFonts w:ascii="Times New Roman" w:hAnsi="Times New Roman" w:cs="Times New Roman"/>
          <w:sz w:val="24"/>
          <w:szCs w:val="24"/>
        </w:rPr>
        <w:t>, informacji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dot. wydarzeń edukacyjnych</w:t>
      </w:r>
      <w:r w:rsidR="00666C33" w:rsidRPr="004B53D7">
        <w:rPr>
          <w:rFonts w:ascii="Times New Roman" w:hAnsi="Times New Roman" w:cs="Times New Roman"/>
          <w:sz w:val="24"/>
          <w:szCs w:val="24"/>
        </w:rPr>
        <w:t>, działalności wydawniczej</w:t>
      </w:r>
      <w:r w:rsidR="00960CE7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A9104F" w:rsidRPr="004B5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9104F" w:rsidRPr="004B53D7" w:rsidRDefault="003D13E5" w:rsidP="00DC31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104F" w:rsidRPr="004B53D7">
        <w:rPr>
          <w:rFonts w:ascii="Times New Roman" w:hAnsi="Times New Roman" w:cs="Times New Roman"/>
          <w:sz w:val="24"/>
          <w:szCs w:val="24"/>
        </w:rPr>
        <w:t>i poszczególnych publikacji.</w:t>
      </w:r>
    </w:p>
    <w:p w:rsidR="00A9104F" w:rsidRPr="004B53D7" w:rsidRDefault="00A9104F" w:rsidP="00DC31B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5860" w:rsidRDefault="001C1584" w:rsidP="00C7779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2.</w:t>
      </w:r>
      <w:r w:rsidR="00DC31BC" w:rsidRPr="00DC3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C31BC" w:rsidRPr="004B53D7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r w:rsidR="00DC31BC">
        <w:rPr>
          <w:rFonts w:ascii="Times New Roman" w:hAnsi="Times New Roman" w:cs="Times New Roman"/>
          <w:b/>
          <w:sz w:val="24"/>
          <w:szCs w:val="24"/>
        </w:rPr>
        <w:t>Z</w:t>
      </w:r>
      <w:r w:rsidR="00DC31BC" w:rsidRPr="00C56566">
        <w:rPr>
          <w:rFonts w:ascii="Times New Roman" w:hAnsi="Times New Roman" w:cs="Times New Roman"/>
          <w:b/>
          <w:sz w:val="24"/>
          <w:szCs w:val="24"/>
        </w:rPr>
        <w:t xml:space="preserve">iemi </w:t>
      </w:r>
      <w:r w:rsidR="00DC31BC">
        <w:rPr>
          <w:rFonts w:ascii="Times New Roman" w:hAnsi="Times New Roman" w:cs="Times New Roman"/>
          <w:b/>
          <w:sz w:val="24"/>
          <w:szCs w:val="24"/>
        </w:rPr>
        <w:t>S</w:t>
      </w:r>
      <w:r w:rsidR="00DC31BC" w:rsidRPr="00C56566">
        <w:rPr>
          <w:rFonts w:ascii="Times New Roman" w:hAnsi="Times New Roman" w:cs="Times New Roman"/>
          <w:b/>
          <w:sz w:val="24"/>
          <w:szCs w:val="24"/>
        </w:rPr>
        <w:t>ądeckiej</w:t>
      </w:r>
      <w:r w:rsidR="00DC3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72E" w:rsidRPr="004B53D7">
        <w:rPr>
          <w:rFonts w:ascii="Times New Roman" w:hAnsi="Times New Roman" w:cs="Times New Roman"/>
          <w:b/>
          <w:sz w:val="24"/>
          <w:szCs w:val="24"/>
        </w:rPr>
        <w:t xml:space="preserve">zapewnia możliwość </w:t>
      </w:r>
      <w:r w:rsidR="001B6C74" w:rsidRPr="004B53D7">
        <w:rPr>
          <w:rFonts w:ascii="Times New Roman" w:hAnsi="Times New Roman" w:cs="Times New Roman"/>
          <w:b/>
          <w:sz w:val="24"/>
          <w:szCs w:val="24"/>
        </w:rPr>
        <w:t xml:space="preserve">ponownego </w:t>
      </w:r>
      <w:r w:rsidR="00887379" w:rsidRPr="004B53D7">
        <w:rPr>
          <w:rFonts w:ascii="Times New Roman" w:hAnsi="Times New Roman" w:cs="Times New Roman"/>
          <w:b/>
          <w:sz w:val="24"/>
          <w:szCs w:val="24"/>
        </w:rPr>
        <w:t>wykorzystania</w:t>
      </w:r>
      <w:r w:rsidR="00960C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1B6C74" w:rsidRPr="004B53D7">
        <w:rPr>
          <w:rFonts w:ascii="Times New Roman" w:hAnsi="Times New Roman" w:cs="Times New Roman"/>
          <w:b/>
          <w:sz w:val="24"/>
          <w:szCs w:val="24"/>
        </w:rPr>
        <w:t>inf</w:t>
      </w:r>
      <w:r w:rsidR="00887379" w:rsidRPr="004B53D7">
        <w:rPr>
          <w:rFonts w:ascii="Times New Roman" w:hAnsi="Times New Roman" w:cs="Times New Roman"/>
          <w:b/>
          <w:sz w:val="24"/>
          <w:szCs w:val="24"/>
        </w:rPr>
        <w:t>ormacji</w:t>
      </w:r>
      <w:r w:rsidR="004E0D89" w:rsidRPr="004B53D7">
        <w:rPr>
          <w:rFonts w:ascii="Times New Roman" w:hAnsi="Times New Roman" w:cs="Times New Roman"/>
          <w:sz w:val="24"/>
          <w:szCs w:val="24"/>
        </w:rPr>
        <w:t xml:space="preserve">, </w:t>
      </w:r>
      <w:r w:rsidR="00887379" w:rsidRPr="004B53D7">
        <w:rPr>
          <w:rFonts w:ascii="Times New Roman" w:hAnsi="Times New Roman" w:cs="Times New Roman"/>
          <w:sz w:val="24"/>
          <w:szCs w:val="24"/>
        </w:rPr>
        <w:t>o której</w:t>
      </w:r>
      <w:r w:rsidR="001B6C74" w:rsidRPr="004B53D7">
        <w:rPr>
          <w:rFonts w:ascii="Times New Roman" w:hAnsi="Times New Roman" w:cs="Times New Roman"/>
          <w:sz w:val="24"/>
          <w:szCs w:val="24"/>
        </w:rPr>
        <w:t xml:space="preserve"> mowa w ust. 1</w:t>
      </w:r>
      <w:r w:rsidR="00666C33" w:rsidRPr="004B53D7">
        <w:rPr>
          <w:rFonts w:ascii="Times New Roman" w:hAnsi="Times New Roman" w:cs="Times New Roman"/>
          <w:sz w:val="24"/>
          <w:szCs w:val="24"/>
        </w:rPr>
        <w:t>,</w:t>
      </w:r>
      <w:r w:rsidR="001B6C74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osoby fizyczne, osoby prawne i jednostki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B6C74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>organizacyjne nieposiadające osobowości prawnej</w:t>
      </w:r>
      <w:r w:rsidR="001B6C74" w:rsidRPr="004B53D7">
        <w:rPr>
          <w:rFonts w:ascii="Times New Roman" w:hAnsi="Times New Roman" w:cs="Times New Roman"/>
          <w:sz w:val="24"/>
          <w:szCs w:val="24"/>
        </w:rPr>
        <w:t xml:space="preserve"> do celów komercyjnych lub</w:t>
      </w:r>
      <w:r w:rsidR="0022072E" w:rsidRPr="004B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2072E" w:rsidRPr="004B53D7">
        <w:rPr>
          <w:rFonts w:ascii="Times New Roman" w:hAnsi="Times New Roman" w:cs="Times New Roman"/>
          <w:sz w:val="24"/>
          <w:szCs w:val="24"/>
        </w:rPr>
        <w:t>niekomercyjnych</w:t>
      </w:r>
      <w:r w:rsidR="001B6C74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innych niż pierwotny publiczny cel, dla którego informacja została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  <w:r w:rsidR="001B6C74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wytworzona </w:t>
      </w:r>
      <w:r w:rsidR="001B6C74" w:rsidRPr="004B53D7">
        <w:rPr>
          <w:rFonts w:ascii="Times New Roman" w:hAnsi="Times New Roman" w:cs="Times New Roman"/>
          <w:sz w:val="24"/>
          <w:szCs w:val="24"/>
        </w:rPr>
        <w:t xml:space="preserve"> np. celem</w:t>
      </w:r>
      <w:r w:rsidR="0022072E" w:rsidRPr="004B53D7">
        <w:rPr>
          <w:rFonts w:ascii="Times New Roman" w:hAnsi="Times New Roman" w:cs="Times New Roman"/>
          <w:sz w:val="24"/>
          <w:szCs w:val="24"/>
        </w:rPr>
        <w:t xml:space="preserve"> tworzenia i rozpowszechniania kopii utworu lub bazy danych,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w </w:t>
      </w:r>
      <w:r w:rsidR="0022072E" w:rsidRPr="004B53D7">
        <w:rPr>
          <w:rFonts w:ascii="Times New Roman" w:hAnsi="Times New Roman" w:cs="Times New Roman"/>
          <w:sz w:val="24"/>
          <w:szCs w:val="24"/>
        </w:rPr>
        <w:t>całości lub we frag</w:t>
      </w:r>
      <w:r w:rsidR="00477F8D" w:rsidRPr="004B53D7">
        <w:rPr>
          <w:rFonts w:ascii="Times New Roman" w:hAnsi="Times New Roman" w:cs="Times New Roman"/>
          <w:sz w:val="24"/>
          <w:szCs w:val="24"/>
        </w:rPr>
        <w:t>mentach oraz wprowadzenia zmian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22072E" w:rsidRPr="004B53D7">
        <w:rPr>
          <w:rFonts w:ascii="Times New Roman" w:hAnsi="Times New Roman" w:cs="Times New Roman"/>
          <w:sz w:val="24"/>
          <w:szCs w:val="24"/>
        </w:rPr>
        <w:t>i rozpowszechniania utworó</w:t>
      </w:r>
      <w:r w:rsidR="001D1024" w:rsidRPr="004B53D7">
        <w:rPr>
          <w:rFonts w:ascii="Times New Roman" w:hAnsi="Times New Roman" w:cs="Times New Roman"/>
          <w:sz w:val="24"/>
          <w:szCs w:val="24"/>
        </w:rPr>
        <w:t xml:space="preserve">w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1024" w:rsidRPr="004B53D7">
        <w:rPr>
          <w:rFonts w:ascii="Times New Roman" w:hAnsi="Times New Roman" w:cs="Times New Roman"/>
          <w:sz w:val="24"/>
          <w:szCs w:val="24"/>
        </w:rPr>
        <w:t>zależnych, pod warunkiem, ż</w:t>
      </w:r>
      <w:r w:rsidR="0022072E" w:rsidRPr="004B53D7">
        <w:rPr>
          <w:rFonts w:ascii="Times New Roman" w:hAnsi="Times New Roman" w:cs="Times New Roman"/>
          <w:sz w:val="24"/>
          <w:szCs w:val="24"/>
        </w:rPr>
        <w:t>e nie n</w:t>
      </w:r>
      <w:r w:rsidR="001D1024" w:rsidRPr="004B53D7">
        <w:rPr>
          <w:rFonts w:ascii="Times New Roman" w:hAnsi="Times New Roman" w:cs="Times New Roman"/>
          <w:sz w:val="24"/>
          <w:szCs w:val="24"/>
        </w:rPr>
        <w:t xml:space="preserve">arusza to </w:t>
      </w:r>
      <w:r w:rsidR="00477F8D" w:rsidRPr="004B53D7">
        <w:rPr>
          <w:rFonts w:ascii="Times New Roman" w:hAnsi="Times New Roman" w:cs="Times New Roman"/>
          <w:i/>
          <w:sz w:val="24"/>
          <w:szCs w:val="24"/>
        </w:rPr>
        <w:t>ustawy z dnia</w:t>
      </w:r>
      <w:r w:rsidR="001D1024" w:rsidRPr="004B53D7">
        <w:rPr>
          <w:rFonts w:ascii="Times New Roman" w:hAnsi="Times New Roman" w:cs="Times New Roman"/>
          <w:i/>
          <w:sz w:val="24"/>
          <w:szCs w:val="24"/>
        </w:rPr>
        <w:t xml:space="preserve"> 4 luteg</w:t>
      </w:r>
      <w:r w:rsidR="0022072E" w:rsidRPr="004B53D7">
        <w:rPr>
          <w:rFonts w:ascii="Times New Roman" w:hAnsi="Times New Roman" w:cs="Times New Roman"/>
          <w:i/>
          <w:sz w:val="24"/>
          <w:szCs w:val="24"/>
        </w:rPr>
        <w:t>o 1994 r.</w:t>
      </w:r>
      <w:r w:rsidR="00960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2072E" w:rsidRPr="004B53D7">
        <w:rPr>
          <w:rFonts w:ascii="Times New Roman" w:hAnsi="Times New Roman" w:cs="Times New Roman"/>
          <w:i/>
          <w:sz w:val="24"/>
          <w:szCs w:val="24"/>
        </w:rPr>
        <w:t xml:space="preserve">o prawie </w:t>
      </w:r>
    </w:p>
    <w:p w:rsidR="00EF5860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22072E" w:rsidRPr="004B53D7">
        <w:rPr>
          <w:rFonts w:ascii="Times New Roman" w:hAnsi="Times New Roman" w:cs="Times New Roman"/>
          <w:i/>
          <w:sz w:val="24"/>
          <w:szCs w:val="24"/>
        </w:rPr>
        <w:t>autorskim i prawach pokrewnych</w:t>
      </w:r>
      <w:r w:rsidR="00960CE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D1024" w:rsidRPr="004B53D7">
        <w:rPr>
          <w:rFonts w:ascii="Times New Roman" w:hAnsi="Times New Roman" w:cs="Times New Roman"/>
          <w:sz w:val="24"/>
          <w:szCs w:val="24"/>
        </w:rPr>
        <w:t xml:space="preserve">lub </w:t>
      </w:r>
      <w:r w:rsidR="001D1024" w:rsidRPr="004B53D7">
        <w:rPr>
          <w:rFonts w:ascii="Times New Roman" w:hAnsi="Times New Roman" w:cs="Times New Roman"/>
          <w:i/>
          <w:sz w:val="24"/>
          <w:szCs w:val="24"/>
        </w:rPr>
        <w:t>ustawy z dnia 27 lipca 2001</w:t>
      </w:r>
      <w:r w:rsidR="001C1584" w:rsidRPr="004B53D7">
        <w:rPr>
          <w:rFonts w:ascii="Times New Roman" w:hAnsi="Times New Roman" w:cs="Times New Roman"/>
          <w:i/>
          <w:sz w:val="24"/>
          <w:szCs w:val="24"/>
        </w:rPr>
        <w:t>r.</w:t>
      </w:r>
      <w:r w:rsidR="001D1024" w:rsidRPr="004B53D7">
        <w:rPr>
          <w:rFonts w:ascii="Times New Roman" w:hAnsi="Times New Roman" w:cs="Times New Roman"/>
          <w:i/>
          <w:sz w:val="24"/>
          <w:szCs w:val="24"/>
        </w:rPr>
        <w:t>o ochronie baz danych,</w:t>
      </w:r>
      <w:r w:rsidR="001D1024" w:rsidRPr="004B53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22072E" w:rsidRPr="004B53D7" w:rsidRDefault="00EF5860" w:rsidP="00C777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D1024" w:rsidRPr="004B53D7">
        <w:rPr>
          <w:rFonts w:ascii="Times New Roman" w:hAnsi="Times New Roman" w:cs="Times New Roman"/>
          <w:sz w:val="24"/>
          <w:szCs w:val="24"/>
        </w:rPr>
        <w:t>z zastrzeżeniem praw przysługujących podmiotom trzecim.</w:t>
      </w:r>
    </w:p>
    <w:p w:rsidR="0022072E" w:rsidRPr="004B53D7" w:rsidRDefault="0022072E" w:rsidP="00CC7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C13" w:rsidRPr="004B53D7" w:rsidRDefault="001C1584" w:rsidP="00CC7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3</w:t>
      </w:r>
      <w:r w:rsidR="00722C13" w:rsidRPr="004B53D7">
        <w:rPr>
          <w:rFonts w:ascii="Times New Roman" w:hAnsi="Times New Roman" w:cs="Times New Roman"/>
          <w:b/>
          <w:sz w:val="24"/>
          <w:szCs w:val="24"/>
        </w:rPr>
        <w:t>.Ponownemu wykorzystaniu podlegają informacje</w:t>
      </w:r>
      <w:r w:rsidR="00EC5119" w:rsidRPr="004B53D7">
        <w:rPr>
          <w:rFonts w:ascii="Times New Roman" w:hAnsi="Times New Roman" w:cs="Times New Roman"/>
          <w:b/>
          <w:sz w:val="24"/>
          <w:szCs w:val="24"/>
        </w:rPr>
        <w:t xml:space="preserve"> sektora publicz</w:t>
      </w:r>
      <w:r w:rsidR="004E0D89" w:rsidRPr="004B53D7">
        <w:rPr>
          <w:rFonts w:ascii="Times New Roman" w:hAnsi="Times New Roman" w:cs="Times New Roman"/>
          <w:b/>
          <w:sz w:val="24"/>
          <w:szCs w:val="24"/>
        </w:rPr>
        <w:t>nego:</w:t>
      </w:r>
    </w:p>
    <w:p w:rsidR="00647301" w:rsidRPr="004B53D7" w:rsidRDefault="00722C13" w:rsidP="00CC7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a/ </w:t>
      </w:r>
      <w:r w:rsidR="005D2AFD" w:rsidRPr="004B53D7">
        <w:rPr>
          <w:rFonts w:ascii="Times New Roman" w:hAnsi="Times New Roman" w:cs="Times New Roman"/>
          <w:sz w:val="24"/>
          <w:szCs w:val="24"/>
        </w:rPr>
        <w:t>zamieszczone na stronie BIP Muzeum</w:t>
      </w:r>
      <w:r w:rsidR="00185297" w:rsidRPr="004B53D7">
        <w:rPr>
          <w:rFonts w:ascii="Times New Roman" w:hAnsi="Times New Roman" w:cs="Times New Roman"/>
          <w:sz w:val="24"/>
          <w:szCs w:val="24"/>
        </w:rPr>
        <w:t>,</w:t>
      </w:r>
    </w:p>
    <w:p w:rsidR="005D2AFD" w:rsidRPr="004B53D7" w:rsidRDefault="00647301" w:rsidP="00CC7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b/ </w:t>
      </w:r>
      <w:r w:rsidR="00722C13" w:rsidRPr="004B53D7">
        <w:rPr>
          <w:rFonts w:ascii="Times New Roman" w:hAnsi="Times New Roman" w:cs="Times New Roman"/>
          <w:sz w:val="24"/>
          <w:szCs w:val="24"/>
        </w:rPr>
        <w:t xml:space="preserve">zamieszczone na </w:t>
      </w:r>
      <w:r w:rsidR="005D2AFD" w:rsidRPr="004B53D7">
        <w:rPr>
          <w:rFonts w:ascii="Times New Roman" w:hAnsi="Times New Roman" w:cs="Times New Roman"/>
          <w:sz w:val="24"/>
          <w:szCs w:val="24"/>
        </w:rPr>
        <w:t xml:space="preserve">stronie: </w:t>
      </w:r>
      <w:hyperlink r:id="rId7" w:history="1">
        <w:r w:rsidRPr="004B53D7">
          <w:rPr>
            <w:rStyle w:val="Hipercze"/>
            <w:rFonts w:ascii="Times New Roman" w:hAnsi="Times New Roman" w:cs="Times New Roman"/>
            <w:color w:val="auto"/>
            <w:sz w:val="24"/>
            <w:szCs w:val="24"/>
          </w:rPr>
          <w:t>www.muzeum.sacz.pl</w:t>
        </w:r>
      </w:hyperlink>
      <w:r w:rsidR="00185297" w:rsidRPr="004B53D7">
        <w:rPr>
          <w:rFonts w:ascii="Times New Roman" w:hAnsi="Times New Roman" w:cs="Times New Roman"/>
          <w:sz w:val="24"/>
          <w:szCs w:val="24"/>
        </w:rPr>
        <w:t>,</w:t>
      </w:r>
    </w:p>
    <w:p w:rsidR="00647301" w:rsidRPr="004B53D7" w:rsidRDefault="00647301" w:rsidP="00CC7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c/</w:t>
      </w:r>
      <w:r w:rsidR="00722C13" w:rsidRPr="004B53D7">
        <w:rPr>
          <w:rFonts w:ascii="Times New Roman" w:hAnsi="Times New Roman" w:cs="Times New Roman"/>
          <w:sz w:val="24"/>
          <w:szCs w:val="24"/>
        </w:rPr>
        <w:t xml:space="preserve"> przekazane na wniosek o ponowne wykorzystanie</w:t>
      </w:r>
      <w:r w:rsidR="00185297" w:rsidRPr="004B53D7">
        <w:rPr>
          <w:rFonts w:ascii="Times New Roman" w:hAnsi="Times New Roman" w:cs="Times New Roman"/>
          <w:sz w:val="24"/>
          <w:szCs w:val="24"/>
        </w:rPr>
        <w:t>.</w:t>
      </w:r>
    </w:p>
    <w:p w:rsidR="00EF0ABB" w:rsidRPr="004B53D7" w:rsidRDefault="00EF0ABB" w:rsidP="00EF0A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F0ABB" w:rsidRPr="004B53D7" w:rsidRDefault="00EF0ABB" w:rsidP="00960C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 xml:space="preserve">4. Udostępnianie i przekazywanie informacji sektora publicznego w celu ponownego </w:t>
      </w:r>
    </w:p>
    <w:p w:rsidR="00EF5860" w:rsidRDefault="00EF5860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b/>
          <w:sz w:val="24"/>
          <w:szCs w:val="24"/>
        </w:rPr>
        <w:t xml:space="preserve">wykorzystania następuje na podstawie pisemnego wniosku </w:t>
      </w:r>
      <w:r w:rsidR="009E61A5" w:rsidRPr="004B53D7">
        <w:rPr>
          <w:rFonts w:ascii="Times New Roman" w:hAnsi="Times New Roman" w:cs="Times New Roman"/>
          <w:sz w:val="24"/>
          <w:szCs w:val="24"/>
        </w:rPr>
        <w:t>(WZÓR – ZAŁ NR 1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5860" w:rsidRDefault="00EF5860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skierowanego pocztą elektroniczną: e-mail: </w:t>
      </w:r>
      <w:r w:rsidR="00EF0ABB" w:rsidRPr="004B53D7">
        <w:rPr>
          <w:rFonts w:ascii="Times New Roman" w:hAnsi="Times New Roman" w:cs="Times New Roman"/>
          <w:i/>
          <w:sz w:val="24"/>
          <w:szCs w:val="24"/>
        </w:rPr>
        <w:t>sekretariat@muzeum.sacz.pl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. lub tradycyjną na </w:t>
      </w:r>
    </w:p>
    <w:p w:rsidR="00EF0ABB" w:rsidRPr="004B53D7" w:rsidRDefault="00EF5860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adres: </w:t>
      </w:r>
      <w:r w:rsidR="00DC31BC" w:rsidRPr="00DC31BC">
        <w:rPr>
          <w:rFonts w:ascii="Times New Roman" w:hAnsi="Times New Roman" w:cs="Times New Roman"/>
          <w:i/>
          <w:sz w:val="24"/>
          <w:szCs w:val="24"/>
        </w:rPr>
        <w:t>Muzeum Ziemi Sądeckiej</w:t>
      </w:r>
      <w:r w:rsidR="00EF0ABB" w:rsidRPr="00960CE7">
        <w:rPr>
          <w:rFonts w:ascii="Times New Roman" w:hAnsi="Times New Roman" w:cs="Times New Roman"/>
          <w:i/>
          <w:sz w:val="24"/>
          <w:szCs w:val="24"/>
        </w:rPr>
        <w:t xml:space="preserve">, ul. </w:t>
      </w:r>
      <w:r w:rsidR="00AD3542" w:rsidRPr="00960CE7">
        <w:rPr>
          <w:rFonts w:ascii="Times New Roman" w:hAnsi="Times New Roman" w:cs="Times New Roman"/>
          <w:i/>
          <w:sz w:val="24"/>
          <w:szCs w:val="24"/>
        </w:rPr>
        <w:t>Jagiellońska 56</w:t>
      </w:r>
      <w:r w:rsidR="00EF0ABB" w:rsidRPr="00960CE7">
        <w:rPr>
          <w:rFonts w:ascii="Times New Roman" w:hAnsi="Times New Roman" w:cs="Times New Roman"/>
          <w:i/>
          <w:sz w:val="24"/>
          <w:szCs w:val="24"/>
        </w:rPr>
        <w:t>,</w:t>
      </w:r>
      <w:r w:rsidR="00EF0ABB" w:rsidRPr="004B53D7">
        <w:rPr>
          <w:rFonts w:ascii="Times New Roman" w:hAnsi="Times New Roman" w:cs="Times New Roman"/>
          <w:i/>
          <w:sz w:val="24"/>
          <w:szCs w:val="24"/>
        </w:rPr>
        <w:t xml:space="preserve"> 33-300 Nowy Sącz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960CE7" w:rsidRDefault="00EF0ABB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a) Wniosek powinien zawierać wszystkie informacje dot. wnioskodawcy oraz przedmiotu </w:t>
      </w:r>
    </w:p>
    <w:p w:rsidR="00EF0ABB" w:rsidRPr="004B53D7" w:rsidRDefault="00960CE7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>zamówienia,  w tym w szczególności wskazanie:</w:t>
      </w:r>
    </w:p>
    <w:p w:rsidR="00EF0ABB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860">
        <w:rPr>
          <w:rFonts w:ascii="Times New Roman" w:hAnsi="Times New Roman" w:cs="Times New Roman"/>
          <w:sz w:val="24"/>
          <w:szCs w:val="24"/>
        </w:rPr>
        <w:t xml:space="preserve">-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danych wnioskodawcy: imię i nazwisko lub nazwę instytucji, adres do korespondencji,         </w:t>
      </w:r>
    </w:p>
    <w:p w:rsidR="00EF0ABB" w:rsidRPr="004B53D7" w:rsidRDefault="00EF5860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>telefon  kontaktowy, e-mail,</w:t>
      </w:r>
    </w:p>
    <w:p w:rsidR="00EF0ABB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5860">
        <w:rPr>
          <w:rFonts w:ascii="Times New Roman" w:hAnsi="Times New Roman" w:cs="Times New Roman"/>
          <w:sz w:val="24"/>
          <w:szCs w:val="24"/>
        </w:rPr>
        <w:t xml:space="preserve">-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informacji sektora publicznego, która będzie ponownie wykorzystywana a jeżeli jest już  </w:t>
      </w:r>
    </w:p>
    <w:p w:rsidR="00EF0ABB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5860"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udostępniona lub przekazana, warunki na jakich ma być ponownie wykorzystywana oraz </w:t>
      </w:r>
    </w:p>
    <w:p w:rsidR="00EF0ABB" w:rsidRPr="004B53D7" w:rsidRDefault="00EF5860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13E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>źródło  udostępnienia lub przekazania,</w:t>
      </w:r>
    </w:p>
    <w:p w:rsidR="00EF0ABB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- celu ponownego wykorzystywania informacji sektora publicznego (komercyjny albo </w:t>
      </w:r>
    </w:p>
    <w:p w:rsidR="00EF0ABB" w:rsidRPr="004B53D7" w:rsidRDefault="00EF0ABB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</w:t>
      </w:r>
      <w:r w:rsidR="003D13E5">
        <w:rPr>
          <w:rFonts w:ascii="Times New Roman" w:hAnsi="Times New Roman" w:cs="Times New Roman"/>
          <w:sz w:val="24"/>
          <w:szCs w:val="24"/>
        </w:rPr>
        <w:t xml:space="preserve">  </w:t>
      </w:r>
      <w:r w:rsidRPr="004B53D7">
        <w:rPr>
          <w:rFonts w:ascii="Times New Roman" w:hAnsi="Times New Roman" w:cs="Times New Roman"/>
          <w:sz w:val="24"/>
          <w:szCs w:val="24"/>
        </w:rPr>
        <w:t xml:space="preserve">niekomercyjny), w tym określenie rodzaju działalności, w której informacje sektora </w:t>
      </w:r>
    </w:p>
    <w:p w:rsidR="00EF0ABB" w:rsidRPr="004B53D7" w:rsidRDefault="00EF0ABB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</w:t>
      </w:r>
      <w:r w:rsidR="003D13E5">
        <w:rPr>
          <w:rFonts w:ascii="Times New Roman" w:hAnsi="Times New Roman" w:cs="Times New Roman"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>publicznego będą  wykorzystywane, w szczególności wskazanie dóbr, produktów lub usług,</w:t>
      </w:r>
    </w:p>
    <w:p w:rsidR="00EF0ABB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- formy przygotowania informacji sektora publicznego a w przypadku fotografii rodzaj                             </w:t>
      </w:r>
    </w:p>
    <w:p w:rsidR="00EF0ABB" w:rsidRPr="004B53D7" w:rsidRDefault="00EF0ABB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</w:t>
      </w:r>
      <w:r w:rsidR="003D13E5">
        <w:rPr>
          <w:rFonts w:ascii="Times New Roman" w:hAnsi="Times New Roman" w:cs="Times New Roman"/>
          <w:sz w:val="24"/>
          <w:szCs w:val="24"/>
        </w:rPr>
        <w:t xml:space="preserve">  </w:t>
      </w:r>
      <w:r w:rsidRPr="004B53D7">
        <w:rPr>
          <w:rFonts w:ascii="Times New Roman" w:hAnsi="Times New Roman" w:cs="Times New Roman"/>
          <w:sz w:val="24"/>
          <w:szCs w:val="24"/>
        </w:rPr>
        <w:t xml:space="preserve"> i format zdjęcia,</w:t>
      </w:r>
    </w:p>
    <w:p w:rsidR="00EF0ABB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>- sposobu przekazania informacji sektora publicznego.</w:t>
      </w:r>
    </w:p>
    <w:p w:rsidR="001035A4" w:rsidRPr="004B53D7" w:rsidRDefault="00711C7D" w:rsidP="0096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3D7">
        <w:rPr>
          <w:rFonts w:ascii="Times New Roman" w:eastAsia="Times New Roman" w:hAnsi="Times New Roman" w:cs="Times New Roman"/>
          <w:sz w:val="24"/>
          <w:szCs w:val="24"/>
        </w:rPr>
        <w:t>b)</w:t>
      </w:r>
      <w:r w:rsidR="001035A4" w:rsidRPr="004B53D7">
        <w:rPr>
          <w:rFonts w:ascii="Times New Roman" w:eastAsia="Times New Roman" w:hAnsi="Times New Roman" w:cs="Times New Roman"/>
          <w:sz w:val="24"/>
          <w:szCs w:val="24"/>
        </w:rPr>
        <w:t xml:space="preserve"> Wniosek nie spełniający</w:t>
      </w:r>
      <w:r w:rsidRPr="004B53D7">
        <w:rPr>
          <w:rFonts w:ascii="Times New Roman" w:eastAsia="Times New Roman" w:hAnsi="Times New Roman" w:cs="Times New Roman"/>
          <w:sz w:val="24"/>
          <w:szCs w:val="24"/>
        </w:rPr>
        <w:t xml:space="preserve"> warunków </w:t>
      </w:r>
      <w:r w:rsidR="001035A4" w:rsidRPr="004B53D7">
        <w:rPr>
          <w:rFonts w:ascii="Times New Roman" w:eastAsia="Times New Roman" w:hAnsi="Times New Roman" w:cs="Times New Roman"/>
          <w:sz w:val="24"/>
          <w:szCs w:val="24"/>
        </w:rPr>
        <w:t xml:space="preserve">określonych w punkcie a, nie będzie rozpatrywany </w:t>
      </w:r>
    </w:p>
    <w:p w:rsidR="00711C7D" w:rsidRDefault="001035A4" w:rsidP="0096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B53D7">
        <w:rPr>
          <w:rFonts w:ascii="Times New Roman" w:eastAsia="Times New Roman" w:hAnsi="Times New Roman" w:cs="Times New Roman"/>
          <w:sz w:val="24"/>
          <w:szCs w:val="24"/>
        </w:rPr>
        <w:t xml:space="preserve">    jeżeli wnioskodawca nie usunie braków w terminie 7 dni.</w:t>
      </w:r>
    </w:p>
    <w:p w:rsidR="00DC31BC" w:rsidRDefault="00DC31BC" w:rsidP="0096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31BC" w:rsidRDefault="00DC31BC" w:rsidP="00960C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5763" w:rsidRPr="004B53D7" w:rsidRDefault="001035A4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lastRenderedPageBreak/>
        <w:t>c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) Rozpatrzenie wniosku o udostępnienie informacji sektora publicznego następuje </w:t>
      </w:r>
    </w:p>
    <w:p w:rsidR="00365763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niezwłocznie, nie  później jednak niż w terminie 14 dni od daty otrzymania wniosku. Jeżeli </w:t>
      </w:r>
    </w:p>
    <w:p w:rsidR="00D76D8E" w:rsidRPr="004B53D7" w:rsidRDefault="003D13E5" w:rsidP="00960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0ABB" w:rsidRPr="004B53D7">
        <w:rPr>
          <w:rFonts w:ascii="Times New Roman" w:hAnsi="Times New Roman" w:cs="Times New Roman"/>
          <w:sz w:val="24"/>
          <w:szCs w:val="24"/>
        </w:rPr>
        <w:t>wniosek nie może być  rozpatrzony w tym terminie, Muzeum zawiadamia w okresie do</w:t>
      </w:r>
    </w:p>
    <w:p w:rsidR="00086288" w:rsidRPr="004B53D7" w:rsidRDefault="003D13E5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F0ABB" w:rsidRPr="004B53D7">
        <w:rPr>
          <w:rFonts w:ascii="Times New Roman" w:hAnsi="Times New Roman" w:cs="Times New Roman"/>
          <w:sz w:val="24"/>
          <w:szCs w:val="24"/>
        </w:rPr>
        <w:t>14</w:t>
      </w:r>
      <w:r w:rsidR="00DC31BC"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>d</w:t>
      </w:r>
      <w:r w:rsidR="00C77791" w:rsidRPr="004B53D7">
        <w:rPr>
          <w:rFonts w:ascii="Times New Roman" w:hAnsi="Times New Roman" w:cs="Times New Roman"/>
          <w:sz w:val="24"/>
          <w:szCs w:val="24"/>
        </w:rPr>
        <w:t xml:space="preserve">ni wnioskodawcę o przyczynach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opóźnienia oraz o terminie, w jakim rozpatrzy </w:t>
      </w:r>
    </w:p>
    <w:p w:rsidR="00EF0ABB" w:rsidRPr="004B53D7" w:rsidRDefault="003D13E5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>wniosek, nie dłuższym jednak niż 2 miesiące od dnia  złożenia tego wniosku.</w:t>
      </w:r>
    </w:p>
    <w:p w:rsidR="00365763" w:rsidRPr="004B53D7" w:rsidRDefault="001035A4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d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) Muzeum ma prawo odmówić wyrażenia zgody na ponowne wykorzystanie informacji </w:t>
      </w:r>
    </w:p>
    <w:p w:rsidR="00960CE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sektora  publicznego wyłącznie w przypadkach wymienionych w pkt 6 lub określić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E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warunki </w:t>
      </w:r>
      <w:r>
        <w:rPr>
          <w:rFonts w:ascii="Times New Roman" w:hAnsi="Times New Roman" w:cs="Times New Roman"/>
          <w:sz w:val="24"/>
          <w:szCs w:val="24"/>
        </w:rPr>
        <w:t>o</w:t>
      </w:r>
      <w:r w:rsidR="00EF0ABB" w:rsidRPr="004B53D7">
        <w:rPr>
          <w:rFonts w:ascii="Times New Roman" w:hAnsi="Times New Roman" w:cs="Times New Roman"/>
          <w:sz w:val="24"/>
          <w:szCs w:val="24"/>
        </w:rPr>
        <w:t>graniczające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ponowne wykorzystania informacji sektora publicznego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F0ABB" w:rsidRPr="004B53D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F0ABB" w:rsidRPr="004B53D7">
        <w:rPr>
          <w:rFonts w:ascii="Times New Roman" w:hAnsi="Times New Roman" w:cs="Times New Roman"/>
          <w:sz w:val="24"/>
          <w:szCs w:val="24"/>
        </w:rPr>
        <w:t xml:space="preserve">wymienione w pkt </w:t>
      </w:r>
      <w:r w:rsidR="00D247D4" w:rsidRPr="004B53D7">
        <w:rPr>
          <w:rFonts w:ascii="Times New Roman" w:hAnsi="Times New Roman" w:cs="Times New Roman"/>
          <w:sz w:val="24"/>
          <w:szCs w:val="24"/>
        </w:rPr>
        <w:t>5</w:t>
      </w:r>
      <w:r w:rsidR="00EF0ABB" w:rsidRPr="004B53D7">
        <w:rPr>
          <w:rFonts w:ascii="Times New Roman" w:hAnsi="Times New Roman" w:cs="Times New Roman"/>
          <w:sz w:val="24"/>
          <w:szCs w:val="24"/>
        </w:rPr>
        <w:t>b.</w:t>
      </w:r>
    </w:p>
    <w:p w:rsidR="00185297" w:rsidRPr="004B53D7" w:rsidRDefault="0018529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13" w:rsidRPr="004B53D7" w:rsidRDefault="0036576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5</w:t>
      </w:r>
      <w:r w:rsidR="0058686F" w:rsidRPr="004B53D7">
        <w:rPr>
          <w:rFonts w:ascii="Times New Roman" w:hAnsi="Times New Roman" w:cs="Times New Roman"/>
          <w:b/>
          <w:sz w:val="24"/>
          <w:szCs w:val="24"/>
        </w:rPr>
        <w:t>.</w:t>
      </w:r>
      <w:r w:rsidR="007D6A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C46" w:rsidRPr="004B53D7">
        <w:rPr>
          <w:rFonts w:ascii="Times New Roman" w:hAnsi="Times New Roman" w:cs="Times New Roman"/>
          <w:b/>
          <w:sz w:val="24"/>
          <w:szCs w:val="24"/>
        </w:rPr>
        <w:t xml:space="preserve">Warunki ponownego </w:t>
      </w:r>
      <w:r w:rsidR="0058686F" w:rsidRPr="004B53D7">
        <w:rPr>
          <w:rFonts w:ascii="Times New Roman" w:hAnsi="Times New Roman" w:cs="Times New Roman"/>
          <w:b/>
          <w:sz w:val="24"/>
          <w:szCs w:val="24"/>
        </w:rPr>
        <w:t>wykorzystania informacji sektora publicznego</w:t>
      </w:r>
      <w:r w:rsidR="00725C46" w:rsidRPr="004B53D7">
        <w:rPr>
          <w:rFonts w:ascii="Times New Roman" w:hAnsi="Times New Roman" w:cs="Times New Roman"/>
          <w:b/>
          <w:sz w:val="24"/>
          <w:szCs w:val="24"/>
        </w:rPr>
        <w:t>:</w:t>
      </w:r>
    </w:p>
    <w:p w:rsidR="00DC31BC" w:rsidRDefault="00A53656" w:rsidP="00E16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a) </w:t>
      </w:r>
      <w:r w:rsidR="00725C46" w:rsidRPr="004B53D7">
        <w:rPr>
          <w:rFonts w:ascii="Times New Roman" w:hAnsi="Times New Roman" w:cs="Times New Roman"/>
          <w:b/>
          <w:sz w:val="24"/>
          <w:szCs w:val="24"/>
        </w:rPr>
        <w:t xml:space="preserve">dla informacji udzielonej na stronie BIP </w:t>
      </w:r>
      <w:r w:rsidR="00DC31BC" w:rsidRPr="004B53D7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r w:rsidR="00DC31BC">
        <w:rPr>
          <w:rFonts w:ascii="Times New Roman" w:hAnsi="Times New Roman" w:cs="Times New Roman"/>
          <w:b/>
          <w:sz w:val="24"/>
          <w:szCs w:val="24"/>
        </w:rPr>
        <w:t>Z</w:t>
      </w:r>
      <w:r w:rsidR="00DC31BC" w:rsidRPr="00C56566">
        <w:rPr>
          <w:rFonts w:ascii="Times New Roman" w:hAnsi="Times New Roman" w:cs="Times New Roman"/>
          <w:b/>
          <w:sz w:val="24"/>
          <w:szCs w:val="24"/>
        </w:rPr>
        <w:t xml:space="preserve">iemi </w:t>
      </w:r>
      <w:r w:rsidR="00DC31BC">
        <w:rPr>
          <w:rFonts w:ascii="Times New Roman" w:hAnsi="Times New Roman" w:cs="Times New Roman"/>
          <w:b/>
          <w:sz w:val="24"/>
          <w:szCs w:val="24"/>
        </w:rPr>
        <w:t>S</w:t>
      </w:r>
      <w:r w:rsidR="00DC31BC" w:rsidRPr="00C56566">
        <w:rPr>
          <w:rFonts w:ascii="Times New Roman" w:hAnsi="Times New Roman" w:cs="Times New Roman"/>
          <w:b/>
          <w:sz w:val="24"/>
          <w:szCs w:val="24"/>
        </w:rPr>
        <w:t>ądeckiej</w:t>
      </w:r>
      <w:r w:rsidR="00DC3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C46" w:rsidRPr="004B53D7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="00D76404" w:rsidRPr="004B53D7">
        <w:rPr>
          <w:rFonts w:ascii="Times New Roman" w:hAnsi="Times New Roman" w:cs="Times New Roman"/>
          <w:b/>
          <w:sz w:val="24"/>
          <w:szCs w:val="24"/>
        </w:rPr>
        <w:t>na</w:t>
      </w:r>
      <w:r w:rsidR="00DC31BC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="00D76404" w:rsidRPr="004B53D7">
        <w:rPr>
          <w:rFonts w:ascii="Times New Roman" w:hAnsi="Times New Roman" w:cs="Times New Roman"/>
          <w:b/>
          <w:sz w:val="24"/>
          <w:szCs w:val="24"/>
        </w:rPr>
        <w:t xml:space="preserve">tronie </w:t>
      </w:r>
    </w:p>
    <w:p w:rsidR="00A53656" w:rsidRDefault="00DC31BC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76404" w:rsidRPr="004B53D7">
        <w:rPr>
          <w:rFonts w:ascii="Times New Roman" w:hAnsi="Times New Roman" w:cs="Times New Roman"/>
          <w:b/>
          <w:sz w:val="24"/>
          <w:szCs w:val="24"/>
        </w:rPr>
        <w:t xml:space="preserve">internetowej </w:t>
      </w:r>
      <w:hyperlink r:id="rId8" w:history="1">
        <w:r w:rsidR="00725C46" w:rsidRPr="004B53D7">
          <w:rPr>
            <w:rStyle w:val="Hipercze"/>
            <w:rFonts w:ascii="Times New Roman" w:hAnsi="Times New Roman" w:cs="Times New Roman"/>
            <w:b/>
            <w:color w:val="auto"/>
            <w:sz w:val="24"/>
            <w:szCs w:val="24"/>
          </w:rPr>
          <w:t>www.muzeum.sacz.pl</w:t>
        </w:r>
      </w:hyperlink>
      <w:r w:rsidR="00D4080B" w:rsidRPr="004B53D7">
        <w:rPr>
          <w:rFonts w:ascii="Times New Roman" w:hAnsi="Times New Roman" w:cs="Times New Roman"/>
          <w:b/>
          <w:sz w:val="24"/>
          <w:szCs w:val="24"/>
        </w:rPr>
        <w:t>,</w:t>
      </w:r>
      <w:r w:rsidR="00D4080B" w:rsidRPr="004B53D7">
        <w:rPr>
          <w:rFonts w:ascii="Times New Roman" w:hAnsi="Times New Roman" w:cs="Times New Roman"/>
          <w:sz w:val="24"/>
          <w:szCs w:val="24"/>
        </w:rPr>
        <w:t xml:space="preserve"> gdzie nie zostały określone odrębne warunki </w:t>
      </w:r>
    </w:p>
    <w:p w:rsidR="00A53656" w:rsidRDefault="00A53656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4080B" w:rsidRPr="004B53D7">
        <w:rPr>
          <w:rFonts w:ascii="Times New Roman" w:hAnsi="Times New Roman" w:cs="Times New Roman"/>
          <w:sz w:val="24"/>
          <w:szCs w:val="24"/>
        </w:rPr>
        <w:t>ponownego wykorzystania, użytkownicy informacji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0F2037" w:rsidRPr="004B53D7">
        <w:rPr>
          <w:rFonts w:ascii="Times New Roman" w:hAnsi="Times New Roman" w:cs="Times New Roman"/>
          <w:sz w:val="24"/>
          <w:szCs w:val="24"/>
        </w:rPr>
        <w:t xml:space="preserve">w celu ponownego wykorzystania są </w:t>
      </w:r>
    </w:p>
    <w:p w:rsidR="00725C46" w:rsidRPr="004B53D7" w:rsidRDefault="00A53656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F2037" w:rsidRPr="004B53D7">
        <w:rPr>
          <w:rFonts w:ascii="Times New Roman" w:hAnsi="Times New Roman" w:cs="Times New Roman"/>
          <w:sz w:val="24"/>
          <w:szCs w:val="24"/>
        </w:rPr>
        <w:t>zobowiązani do:</w:t>
      </w:r>
    </w:p>
    <w:p w:rsidR="00A26059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037" w:rsidRPr="004B53D7">
        <w:rPr>
          <w:rFonts w:ascii="Times New Roman" w:hAnsi="Times New Roman" w:cs="Times New Roman"/>
          <w:sz w:val="24"/>
          <w:szCs w:val="24"/>
        </w:rPr>
        <w:t>- poinformowania o źródle, czasie wytworzenia i pozyskania informacji</w:t>
      </w:r>
      <w:r w:rsidR="00960CE7">
        <w:rPr>
          <w:rFonts w:ascii="Times New Roman" w:hAnsi="Times New Roman" w:cs="Times New Roman"/>
          <w:sz w:val="24"/>
          <w:szCs w:val="24"/>
        </w:rPr>
        <w:t xml:space="preserve"> </w:t>
      </w:r>
      <w:r w:rsidR="001970F1" w:rsidRPr="004B53D7">
        <w:rPr>
          <w:rFonts w:ascii="Times New Roman" w:hAnsi="Times New Roman" w:cs="Times New Roman"/>
          <w:sz w:val="24"/>
          <w:szCs w:val="24"/>
        </w:rPr>
        <w:t xml:space="preserve">poprzez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2037" w:rsidRPr="004B53D7" w:rsidRDefault="00A26059" w:rsidP="00A26059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970F1" w:rsidRPr="004B53D7">
        <w:rPr>
          <w:rFonts w:ascii="Times New Roman" w:hAnsi="Times New Roman" w:cs="Times New Roman"/>
          <w:sz w:val="24"/>
          <w:szCs w:val="24"/>
        </w:rPr>
        <w:t xml:space="preserve">umieszczenie klauzuli: </w:t>
      </w:r>
      <w:r w:rsidR="006D7661" w:rsidRPr="004B53D7">
        <w:rPr>
          <w:rFonts w:ascii="Times New Roman" w:hAnsi="Times New Roman" w:cs="Times New Roman"/>
          <w:i/>
          <w:sz w:val="24"/>
          <w:szCs w:val="24"/>
        </w:rPr>
        <w:t xml:space="preserve"> Z</w:t>
      </w:r>
      <w:r w:rsidR="001970F1" w:rsidRPr="004B53D7">
        <w:rPr>
          <w:rFonts w:ascii="Times New Roman" w:hAnsi="Times New Roman" w:cs="Times New Roman"/>
          <w:i/>
          <w:sz w:val="24"/>
          <w:szCs w:val="24"/>
        </w:rPr>
        <w:t xml:space="preserve">e zbiorów </w:t>
      </w:r>
      <w:r w:rsidR="00DC31BC" w:rsidRPr="00DC31BC">
        <w:rPr>
          <w:rFonts w:ascii="Times New Roman" w:hAnsi="Times New Roman" w:cs="Times New Roman"/>
          <w:i/>
          <w:sz w:val="24"/>
          <w:szCs w:val="24"/>
        </w:rPr>
        <w:t>Muzeum Ziemi Sądeckiej</w:t>
      </w:r>
      <w:r w:rsidR="0058686F" w:rsidRPr="004B53D7">
        <w:rPr>
          <w:rFonts w:ascii="Times New Roman" w:hAnsi="Times New Roman" w:cs="Times New Roman"/>
          <w:i/>
          <w:sz w:val="24"/>
          <w:szCs w:val="24"/>
        </w:rPr>
        <w:t>,</w:t>
      </w:r>
      <w:r w:rsidR="006D7661" w:rsidRPr="004B53D7">
        <w:rPr>
          <w:rFonts w:ascii="Times New Roman" w:hAnsi="Times New Roman" w:cs="Times New Roman"/>
          <w:i/>
          <w:sz w:val="24"/>
          <w:szCs w:val="24"/>
        </w:rPr>
        <w:t xml:space="preserve"> sygn. .......</w:t>
      </w:r>
    </w:p>
    <w:p w:rsidR="000F2037" w:rsidRPr="004B53D7" w:rsidRDefault="00A26059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037" w:rsidRPr="004B53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F2037" w:rsidRPr="004B53D7">
        <w:rPr>
          <w:rFonts w:ascii="Times New Roman" w:hAnsi="Times New Roman" w:cs="Times New Roman"/>
          <w:sz w:val="24"/>
          <w:szCs w:val="24"/>
        </w:rPr>
        <w:t>udostępnienia innym użytkownikom informacj</w:t>
      </w:r>
      <w:r w:rsidR="0058686F" w:rsidRPr="004B53D7">
        <w:rPr>
          <w:rFonts w:ascii="Times New Roman" w:hAnsi="Times New Roman" w:cs="Times New Roman"/>
          <w:sz w:val="24"/>
          <w:szCs w:val="24"/>
        </w:rPr>
        <w:t>i w pierwotnie uzyskanej formie,</w:t>
      </w:r>
    </w:p>
    <w:p w:rsidR="00650745" w:rsidRPr="004B53D7" w:rsidRDefault="00650745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-</w:t>
      </w:r>
      <w:r w:rsidR="00A26059">
        <w:rPr>
          <w:rFonts w:ascii="Times New Roman" w:hAnsi="Times New Roman" w:cs="Times New Roman"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>informowania o przetworzeniu informacji ponownie wykorzystywanej</w:t>
      </w:r>
      <w:r w:rsidR="0058686F" w:rsidRPr="004B53D7">
        <w:rPr>
          <w:rFonts w:ascii="Times New Roman" w:hAnsi="Times New Roman" w:cs="Times New Roman"/>
          <w:sz w:val="24"/>
          <w:szCs w:val="24"/>
        </w:rPr>
        <w:t>.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6059" w:rsidRDefault="00887379" w:rsidP="00E16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0F2037" w:rsidRPr="004B53D7">
        <w:rPr>
          <w:rFonts w:ascii="Times New Roman" w:hAnsi="Times New Roman" w:cs="Times New Roman"/>
          <w:b/>
          <w:sz w:val="24"/>
          <w:szCs w:val="24"/>
        </w:rPr>
        <w:t xml:space="preserve">dla informacji udzielonej na wniosek </w:t>
      </w:r>
      <w:r w:rsidR="00DC31BC" w:rsidRPr="004B53D7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r w:rsidR="00DC31BC">
        <w:rPr>
          <w:rFonts w:ascii="Times New Roman" w:hAnsi="Times New Roman" w:cs="Times New Roman"/>
          <w:b/>
          <w:sz w:val="24"/>
          <w:szCs w:val="24"/>
        </w:rPr>
        <w:t>Z</w:t>
      </w:r>
      <w:r w:rsidR="00DC31BC" w:rsidRPr="00C56566">
        <w:rPr>
          <w:rFonts w:ascii="Times New Roman" w:hAnsi="Times New Roman" w:cs="Times New Roman"/>
          <w:b/>
          <w:sz w:val="24"/>
          <w:szCs w:val="24"/>
        </w:rPr>
        <w:t xml:space="preserve">iemi </w:t>
      </w:r>
      <w:r w:rsidR="00DC31BC">
        <w:rPr>
          <w:rFonts w:ascii="Times New Roman" w:hAnsi="Times New Roman" w:cs="Times New Roman"/>
          <w:b/>
          <w:sz w:val="24"/>
          <w:szCs w:val="24"/>
        </w:rPr>
        <w:t>S</w:t>
      </w:r>
      <w:r w:rsidR="00DC31BC" w:rsidRPr="00C56566">
        <w:rPr>
          <w:rFonts w:ascii="Times New Roman" w:hAnsi="Times New Roman" w:cs="Times New Roman"/>
          <w:b/>
          <w:sz w:val="24"/>
          <w:szCs w:val="24"/>
        </w:rPr>
        <w:t>ądeckiej</w:t>
      </w:r>
      <w:r w:rsidR="00DC31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b/>
          <w:sz w:val="24"/>
          <w:szCs w:val="24"/>
        </w:rPr>
        <w:t xml:space="preserve">ma </w:t>
      </w:r>
      <w:r w:rsidR="00A2605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6059" w:rsidRDefault="00A26059" w:rsidP="00E16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887379" w:rsidRPr="004B53D7">
        <w:rPr>
          <w:rFonts w:ascii="Times New Roman" w:hAnsi="Times New Roman" w:cs="Times New Roman"/>
          <w:b/>
          <w:sz w:val="24"/>
          <w:szCs w:val="24"/>
        </w:rPr>
        <w:t xml:space="preserve">prawo określić, w umowie ze </w:t>
      </w:r>
      <w:r w:rsidR="00983390" w:rsidRPr="004B53D7">
        <w:rPr>
          <w:rFonts w:ascii="Times New Roman" w:hAnsi="Times New Roman" w:cs="Times New Roman"/>
          <w:b/>
          <w:sz w:val="24"/>
          <w:szCs w:val="24"/>
        </w:rPr>
        <w:t xml:space="preserve">składającym wniosek, </w:t>
      </w:r>
      <w:r w:rsidR="00A96E1C" w:rsidRPr="004B53D7">
        <w:rPr>
          <w:rFonts w:ascii="Times New Roman" w:hAnsi="Times New Roman" w:cs="Times New Roman"/>
          <w:b/>
          <w:sz w:val="24"/>
          <w:szCs w:val="24"/>
        </w:rPr>
        <w:t xml:space="preserve">warunki ograniczające ponowne </w:t>
      </w:r>
    </w:p>
    <w:p w:rsidR="00A96E1C" w:rsidRPr="004B53D7" w:rsidRDefault="00A26059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96E1C" w:rsidRPr="004B53D7">
        <w:rPr>
          <w:rFonts w:ascii="Times New Roman" w:hAnsi="Times New Roman" w:cs="Times New Roman"/>
          <w:b/>
          <w:sz w:val="24"/>
          <w:szCs w:val="24"/>
        </w:rPr>
        <w:t>wykorzystania informacji sektora publicznego</w:t>
      </w:r>
      <w:r w:rsidR="00A96E1C" w:rsidRPr="004B53D7">
        <w:rPr>
          <w:rFonts w:ascii="Times New Roman" w:hAnsi="Times New Roman" w:cs="Times New Roman"/>
          <w:sz w:val="24"/>
          <w:szCs w:val="24"/>
        </w:rPr>
        <w:t xml:space="preserve"> w zakresie:</w:t>
      </w:r>
    </w:p>
    <w:p w:rsidR="00D247D4" w:rsidRPr="004B53D7" w:rsidRDefault="00A26059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356E" w:rsidRPr="004B53D7">
        <w:rPr>
          <w:rFonts w:ascii="Times New Roman" w:hAnsi="Times New Roman" w:cs="Times New Roman"/>
          <w:sz w:val="24"/>
          <w:szCs w:val="24"/>
        </w:rPr>
        <w:t xml:space="preserve">- </w:t>
      </w:r>
      <w:r w:rsidR="00A96E1C" w:rsidRPr="004B53D7">
        <w:rPr>
          <w:rFonts w:ascii="Times New Roman" w:hAnsi="Times New Roman" w:cs="Times New Roman"/>
          <w:sz w:val="24"/>
          <w:szCs w:val="24"/>
        </w:rPr>
        <w:t xml:space="preserve">działalności komercyjnej lub  na określonych polach eksploatacji, </w:t>
      </w:r>
      <w:r w:rsidR="00E3514E" w:rsidRPr="004B53D7">
        <w:rPr>
          <w:rFonts w:ascii="Times New Roman" w:hAnsi="Times New Roman" w:cs="Times New Roman"/>
          <w:sz w:val="24"/>
          <w:szCs w:val="24"/>
        </w:rPr>
        <w:t xml:space="preserve">gdy </w:t>
      </w:r>
      <w:r w:rsidR="00A96E1C" w:rsidRPr="004B53D7">
        <w:rPr>
          <w:rFonts w:ascii="Times New Roman" w:hAnsi="Times New Roman" w:cs="Times New Roman"/>
          <w:sz w:val="24"/>
          <w:szCs w:val="24"/>
        </w:rPr>
        <w:t xml:space="preserve">dot. zbiorów </w:t>
      </w:r>
    </w:p>
    <w:p w:rsidR="00D247D4" w:rsidRPr="004B53D7" w:rsidRDefault="00A26059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E1C" w:rsidRPr="004B53D7">
        <w:rPr>
          <w:rFonts w:ascii="Times New Roman" w:hAnsi="Times New Roman" w:cs="Times New Roman"/>
          <w:sz w:val="24"/>
          <w:szCs w:val="24"/>
        </w:rPr>
        <w:t>o charakterze martyrologicznym oraz zawierających godło, barwy i h</w:t>
      </w:r>
      <w:r w:rsidR="00EF63E0" w:rsidRPr="004B53D7">
        <w:rPr>
          <w:rFonts w:ascii="Times New Roman" w:hAnsi="Times New Roman" w:cs="Times New Roman"/>
          <w:sz w:val="24"/>
          <w:szCs w:val="24"/>
        </w:rPr>
        <w:t xml:space="preserve">ymn Rzeczypospolitej </w:t>
      </w:r>
    </w:p>
    <w:p w:rsidR="00D247D4" w:rsidRPr="004B53D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6059">
        <w:rPr>
          <w:rFonts w:ascii="Times New Roman" w:hAnsi="Times New Roman" w:cs="Times New Roman"/>
          <w:sz w:val="24"/>
          <w:szCs w:val="24"/>
        </w:rPr>
        <w:t xml:space="preserve"> </w:t>
      </w:r>
      <w:r w:rsidR="00EF63E0" w:rsidRPr="004B53D7">
        <w:rPr>
          <w:rFonts w:ascii="Times New Roman" w:hAnsi="Times New Roman" w:cs="Times New Roman"/>
          <w:sz w:val="24"/>
          <w:szCs w:val="24"/>
        </w:rPr>
        <w:t>Polskiej,</w:t>
      </w:r>
      <w:r w:rsidR="00A96E1C" w:rsidRPr="004B53D7">
        <w:rPr>
          <w:rFonts w:ascii="Times New Roman" w:hAnsi="Times New Roman" w:cs="Times New Roman"/>
          <w:sz w:val="24"/>
          <w:szCs w:val="24"/>
        </w:rPr>
        <w:t xml:space="preserve"> herby, reprodukcje orderów, odznak i odznaczeń w</w:t>
      </w:r>
      <w:r w:rsidR="00E3514E" w:rsidRPr="004B53D7">
        <w:rPr>
          <w:rFonts w:ascii="Times New Roman" w:hAnsi="Times New Roman" w:cs="Times New Roman"/>
          <w:sz w:val="24"/>
          <w:szCs w:val="24"/>
        </w:rPr>
        <w:t xml:space="preserve">ojskowych bądź innych </w:t>
      </w:r>
    </w:p>
    <w:p w:rsidR="00D247D4" w:rsidRPr="004B53D7" w:rsidRDefault="00A26059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CE7">
        <w:rPr>
          <w:rFonts w:ascii="Times New Roman" w:hAnsi="Times New Roman" w:cs="Times New Roman"/>
          <w:sz w:val="24"/>
          <w:szCs w:val="24"/>
        </w:rPr>
        <w:t xml:space="preserve">  </w:t>
      </w:r>
      <w:r w:rsidR="00E3514E" w:rsidRPr="004B53D7">
        <w:rPr>
          <w:rFonts w:ascii="Times New Roman" w:hAnsi="Times New Roman" w:cs="Times New Roman"/>
          <w:sz w:val="24"/>
          <w:szCs w:val="24"/>
        </w:rPr>
        <w:t>odznaczeń</w:t>
      </w:r>
      <w:r w:rsidR="00EF63E0" w:rsidRPr="004B53D7">
        <w:rPr>
          <w:rFonts w:ascii="Times New Roman" w:hAnsi="Times New Roman" w:cs="Times New Roman"/>
          <w:sz w:val="24"/>
          <w:szCs w:val="24"/>
        </w:rPr>
        <w:t xml:space="preserve">, jeśli miałyby zostać wykorzystane w sposób uwłaczający godności tych </w:t>
      </w:r>
    </w:p>
    <w:p w:rsidR="00A96E1C" w:rsidRPr="004B53D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26059">
        <w:rPr>
          <w:rFonts w:ascii="Times New Roman" w:hAnsi="Times New Roman" w:cs="Times New Roman"/>
          <w:sz w:val="24"/>
          <w:szCs w:val="24"/>
        </w:rPr>
        <w:t xml:space="preserve"> </w:t>
      </w:r>
      <w:r w:rsidR="00EF63E0" w:rsidRPr="004B53D7">
        <w:rPr>
          <w:rFonts w:ascii="Times New Roman" w:hAnsi="Times New Roman" w:cs="Times New Roman"/>
          <w:sz w:val="24"/>
          <w:szCs w:val="24"/>
        </w:rPr>
        <w:t>symboli</w:t>
      </w:r>
      <w:r w:rsidR="00D76404" w:rsidRPr="004B53D7">
        <w:rPr>
          <w:rFonts w:ascii="Times New Roman" w:hAnsi="Times New Roman" w:cs="Times New Roman"/>
          <w:sz w:val="24"/>
          <w:szCs w:val="24"/>
        </w:rPr>
        <w:t>,</w:t>
      </w:r>
    </w:p>
    <w:p w:rsidR="00D247D4" w:rsidRPr="004B53D7" w:rsidRDefault="00A96E1C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- działalności niekomercyjnej, jeżeli są powiązane z obiektami objętymi roszczeniami osób </w:t>
      </w:r>
    </w:p>
    <w:p w:rsidR="00A96E1C" w:rsidRPr="004B53D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96E1C" w:rsidRPr="004B53D7">
        <w:rPr>
          <w:rFonts w:ascii="Times New Roman" w:hAnsi="Times New Roman" w:cs="Times New Roman"/>
          <w:sz w:val="24"/>
          <w:szCs w:val="24"/>
        </w:rPr>
        <w:t>trzecich  lub niebędących własnością Muzeum</w:t>
      </w:r>
      <w:r w:rsidR="00983390" w:rsidRPr="004B53D7">
        <w:rPr>
          <w:rFonts w:ascii="Times New Roman" w:hAnsi="Times New Roman" w:cs="Times New Roman"/>
          <w:sz w:val="24"/>
          <w:szCs w:val="24"/>
        </w:rPr>
        <w:t>,</w:t>
      </w:r>
    </w:p>
    <w:p w:rsidR="00D247D4" w:rsidRPr="004B53D7" w:rsidRDefault="00A96E1C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- informacji sektora publicznego mających cechy utworu lub przedmiotu praw po</w:t>
      </w:r>
      <w:r w:rsidR="00F315BC" w:rsidRPr="004B53D7">
        <w:rPr>
          <w:rFonts w:ascii="Times New Roman" w:hAnsi="Times New Roman" w:cs="Times New Roman"/>
          <w:sz w:val="24"/>
          <w:szCs w:val="24"/>
        </w:rPr>
        <w:t xml:space="preserve">krewnych, </w:t>
      </w:r>
    </w:p>
    <w:p w:rsidR="00CD57B3" w:rsidRPr="004B53D7" w:rsidRDefault="00960CE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15BC" w:rsidRPr="004B53D7">
        <w:rPr>
          <w:rFonts w:ascii="Times New Roman" w:hAnsi="Times New Roman" w:cs="Times New Roman"/>
          <w:sz w:val="24"/>
          <w:szCs w:val="24"/>
        </w:rPr>
        <w:t>do których przysługują mu autorskie prawa mają</w:t>
      </w:r>
      <w:r w:rsidR="00A96E1C" w:rsidRPr="004B53D7">
        <w:rPr>
          <w:rFonts w:ascii="Times New Roman" w:hAnsi="Times New Roman" w:cs="Times New Roman"/>
          <w:sz w:val="24"/>
          <w:szCs w:val="24"/>
        </w:rPr>
        <w:t>tkowe</w:t>
      </w:r>
      <w:r w:rsidR="00F315BC" w:rsidRPr="004B53D7">
        <w:rPr>
          <w:rFonts w:ascii="Times New Roman" w:hAnsi="Times New Roman" w:cs="Times New Roman"/>
          <w:sz w:val="24"/>
          <w:szCs w:val="24"/>
        </w:rPr>
        <w:t xml:space="preserve"> lub prawa pokrewne.</w:t>
      </w:r>
    </w:p>
    <w:p w:rsidR="007A3547" w:rsidRPr="004B53D7" w:rsidRDefault="007A3547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79" w:rsidRPr="004B53D7" w:rsidRDefault="00805846" w:rsidP="00E167B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6</w:t>
      </w:r>
      <w:r w:rsidR="00887379" w:rsidRPr="004B53D7">
        <w:rPr>
          <w:rFonts w:ascii="Times New Roman" w:hAnsi="Times New Roman" w:cs="Times New Roman"/>
          <w:b/>
          <w:sz w:val="24"/>
          <w:szCs w:val="24"/>
        </w:rPr>
        <w:t>.</w:t>
      </w:r>
      <w:r w:rsidR="00A260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379" w:rsidRPr="004B53D7">
        <w:rPr>
          <w:rFonts w:ascii="Times New Roman" w:hAnsi="Times New Roman" w:cs="Times New Roman"/>
          <w:b/>
          <w:sz w:val="24"/>
          <w:szCs w:val="24"/>
        </w:rPr>
        <w:t xml:space="preserve">Muzeum ma prawo odmówić wyrażenia zgody na ponowne wykorzystanie informacji  </w:t>
      </w:r>
    </w:p>
    <w:p w:rsidR="00887379" w:rsidRPr="004B53D7" w:rsidRDefault="00887379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 xml:space="preserve">   sektora publicznego</w:t>
      </w:r>
      <w:r w:rsidRPr="004B53D7">
        <w:rPr>
          <w:rFonts w:ascii="Times New Roman" w:hAnsi="Times New Roman" w:cs="Times New Roman"/>
          <w:sz w:val="24"/>
          <w:szCs w:val="24"/>
        </w:rPr>
        <w:t xml:space="preserve"> dotyczących: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379" w:rsidRPr="004B53D7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a) 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depozytów, jeżeli  ich właściciele umownie wyłączyli możliwość ich udostępniania lub  </w:t>
      </w:r>
    </w:p>
    <w:p w:rsidR="00887379" w:rsidRPr="004B53D7" w:rsidRDefault="0088737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 przekazywania w całości lub w określonym zakresie</w:t>
      </w:r>
      <w:r w:rsidR="00D76404" w:rsidRPr="004B53D7">
        <w:rPr>
          <w:rFonts w:ascii="Times New Roman" w:hAnsi="Times New Roman" w:cs="Times New Roman"/>
          <w:sz w:val="24"/>
          <w:szCs w:val="24"/>
        </w:rPr>
        <w:t>;</w:t>
      </w:r>
    </w:p>
    <w:p w:rsidR="00887379" w:rsidRPr="004B53D7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04" w:rsidRPr="004B53D7">
        <w:rPr>
          <w:rFonts w:ascii="Times New Roman" w:hAnsi="Times New Roman" w:cs="Times New Roman"/>
          <w:sz w:val="24"/>
          <w:szCs w:val="24"/>
        </w:rPr>
        <w:t xml:space="preserve">b) 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obiektów podlegających ochronie prawa autorskiego lub do których autorskie prawa </w:t>
      </w:r>
    </w:p>
    <w:p w:rsidR="00887379" w:rsidRPr="004B53D7" w:rsidRDefault="0088737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 </w:t>
      </w:r>
      <w:r w:rsidR="00A26059">
        <w:rPr>
          <w:rFonts w:ascii="Times New Roman" w:hAnsi="Times New Roman" w:cs="Times New Roman"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>majątkowe jeszcze nie wygasły, tj. tych które nie należą do domeny publicznej</w:t>
      </w:r>
      <w:r w:rsidR="00D76404" w:rsidRPr="004B53D7">
        <w:rPr>
          <w:rFonts w:ascii="Times New Roman" w:hAnsi="Times New Roman" w:cs="Times New Roman"/>
          <w:sz w:val="24"/>
          <w:szCs w:val="24"/>
        </w:rPr>
        <w:t>;</w:t>
      </w:r>
    </w:p>
    <w:p w:rsidR="00887379" w:rsidRPr="004B53D7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04" w:rsidRPr="004B53D7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zapewnienia bezpieczeństwa muzealiom ze względu na ochronę przed zagrożeniem </w:t>
      </w:r>
    </w:p>
    <w:p w:rsidR="00887379" w:rsidRPr="004B53D7" w:rsidRDefault="0088737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 pożarowym, kradzieżą i innego rodzaju niebezpieczeństwem, które grozi zniszczeniem lub </w:t>
      </w:r>
    </w:p>
    <w:p w:rsidR="00887379" w:rsidRPr="004B53D7" w:rsidRDefault="00805846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 utratą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 zbiorów</w:t>
      </w:r>
      <w:r w:rsidR="00D76404" w:rsidRPr="004B53D7">
        <w:rPr>
          <w:rFonts w:ascii="Times New Roman" w:hAnsi="Times New Roman" w:cs="Times New Roman"/>
          <w:sz w:val="24"/>
          <w:szCs w:val="24"/>
        </w:rPr>
        <w:t>;</w:t>
      </w:r>
    </w:p>
    <w:p w:rsidR="00887379" w:rsidRPr="004B53D7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04" w:rsidRPr="004B53D7">
        <w:rPr>
          <w:rFonts w:ascii="Times New Roman" w:hAnsi="Times New Roman" w:cs="Times New Roman"/>
          <w:sz w:val="24"/>
          <w:szCs w:val="24"/>
        </w:rPr>
        <w:t>d)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379" w:rsidRPr="004B53D7">
        <w:rPr>
          <w:rFonts w:ascii="Times New Roman" w:hAnsi="Times New Roman" w:cs="Times New Roman"/>
          <w:sz w:val="24"/>
          <w:szCs w:val="24"/>
        </w:rPr>
        <w:t>prywatności osoby fizycznej lub tajemnicy przedsiębiorcy</w:t>
      </w:r>
      <w:r w:rsidR="00D76404" w:rsidRPr="004B53D7">
        <w:rPr>
          <w:rFonts w:ascii="Times New Roman" w:hAnsi="Times New Roman" w:cs="Times New Roman"/>
          <w:sz w:val="24"/>
          <w:szCs w:val="24"/>
        </w:rPr>
        <w:t>;</w:t>
      </w:r>
    </w:p>
    <w:p w:rsidR="00887379" w:rsidRPr="004B53D7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04" w:rsidRPr="004B53D7">
        <w:rPr>
          <w:rFonts w:ascii="Times New Roman" w:hAnsi="Times New Roman" w:cs="Times New Roman"/>
          <w:sz w:val="24"/>
          <w:szCs w:val="24"/>
        </w:rPr>
        <w:t>e)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informacji, będących informacjami sektora publicznego, do których dostęp jest </w:t>
      </w:r>
    </w:p>
    <w:p w:rsidR="00887379" w:rsidRPr="004B53D7" w:rsidRDefault="00A2605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887379" w:rsidRPr="004B53D7">
        <w:rPr>
          <w:rFonts w:ascii="Times New Roman" w:hAnsi="Times New Roman" w:cs="Times New Roman"/>
          <w:sz w:val="24"/>
          <w:szCs w:val="24"/>
        </w:rPr>
        <w:t>ograniczony na podstawie innych ustaw</w:t>
      </w:r>
      <w:r w:rsidR="00D76404" w:rsidRPr="004B53D7">
        <w:rPr>
          <w:rFonts w:ascii="Times New Roman" w:hAnsi="Times New Roman" w:cs="Times New Roman"/>
          <w:sz w:val="24"/>
          <w:szCs w:val="24"/>
        </w:rPr>
        <w:t>;</w:t>
      </w:r>
    </w:p>
    <w:p w:rsidR="00C602C8" w:rsidRDefault="00A26059" w:rsidP="00C6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404" w:rsidRPr="004B53D7">
        <w:rPr>
          <w:rFonts w:ascii="Times New Roman" w:hAnsi="Times New Roman" w:cs="Times New Roman"/>
          <w:sz w:val="24"/>
          <w:szCs w:val="24"/>
        </w:rPr>
        <w:t>f)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informacji sektora publicznego, których wytwarzanie przez </w:t>
      </w:r>
      <w:r w:rsidR="00C602C8" w:rsidRPr="00C602C8">
        <w:rPr>
          <w:rFonts w:ascii="Times New Roman" w:hAnsi="Times New Roman" w:cs="Times New Roman"/>
          <w:sz w:val="24"/>
          <w:szCs w:val="24"/>
        </w:rPr>
        <w:t>Muzeum 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7379" w:rsidRPr="004B53D7">
        <w:rPr>
          <w:rFonts w:ascii="Times New Roman" w:hAnsi="Times New Roman" w:cs="Times New Roman"/>
          <w:sz w:val="24"/>
          <w:szCs w:val="24"/>
        </w:rPr>
        <w:t xml:space="preserve">nie </w:t>
      </w:r>
    </w:p>
    <w:p w:rsidR="00887379" w:rsidRPr="004B53D7" w:rsidRDefault="00C602C8" w:rsidP="00C6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887379" w:rsidRPr="004B53D7">
        <w:rPr>
          <w:rFonts w:ascii="Times New Roman" w:hAnsi="Times New Roman" w:cs="Times New Roman"/>
          <w:sz w:val="24"/>
          <w:szCs w:val="24"/>
        </w:rPr>
        <w:t>należy do zakresu jego zadań publicznych określonych prawem</w:t>
      </w:r>
      <w:r w:rsidR="00D76404" w:rsidRPr="004B53D7">
        <w:rPr>
          <w:rFonts w:ascii="Times New Roman" w:hAnsi="Times New Roman" w:cs="Times New Roman"/>
          <w:sz w:val="24"/>
          <w:szCs w:val="24"/>
        </w:rPr>
        <w:t>.</w:t>
      </w:r>
    </w:p>
    <w:p w:rsidR="00887379" w:rsidRPr="004B53D7" w:rsidRDefault="00887379" w:rsidP="00A260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7379" w:rsidRPr="004B53D7" w:rsidRDefault="00887379" w:rsidP="00E167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B53D7">
        <w:rPr>
          <w:rFonts w:ascii="Times New Roman" w:hAnsi="Times New Roman" w:cs="Times New Roman"/>
          <w:b/>
          <w:i/>
          <w:sz w:val="24"/>
          <w:szCs w:val="24"/>
        </w:rPr>
        <w:lastRenderedPageBreak/>
        <w:t>Dyrektor w drodze decyzji może odmówić zgody na  ponowne wykorzystanie informacji sektora publicznego w przypadku gdy realizacja wniosku powoduje konieczność podjęcia nieproporcjonalnych działań  przez Muzeum, przekraczających proste czynności.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7.  Opłaty za ponowne wykorzystanie informacji sektora publicznego.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B3" w:rsidRPr="004B53D7" w:rsidRDefault="00DE67CD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167B3" w:rsidRPr="004B53D7">
        <w:rPr>
          <w:rFonts w:ascii="Times New Roman" w:hAnsi="Times New Roman" w:cs="Times New Roman"/>
          <w:sz w:val="24"/>
          <w:szCs w:val="24"/>
        </w:rPr>
        <w:t>Udostępnianie i przekazywanie informacji sektora publicznego jest bezpłatne.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2. Bezpośredni dostęp do zdigitalizowanych wizerunków zbiorów drogą elektroniczną jest 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bezpłatny.</w:t>
      </w:r>
    </w:p>
    <w:p w:rsidR="00E167B3" w:rsidRPr="004B53D7" w:rsidRDefault="00E167B3" w:rsidP="00E167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02C8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3. </w:t>
      </w:r>
      <w:r w:rsidRPr="00C602C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Muzeum </w:t>
      </w:r>
      <w:r w:rsidR="00C602C8" w:rsidRPr="00C602C8">
        <w:rPr>
          <w:rFonts w:ascii="Times New Roman" w:hAnsi="Times New Roman" w:cs="Times New Roman"/>
          <w:sz w:val="24"/>
          <w:szCs w:val="24"/>
        </w:rPr>
        <w:t>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>może nałożyć</w:t>
      </w:r>
      <w:r w:rsidRPr="004B53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53D7">
        <w:rPr>
          <w:rStyle w:val="Pogrubienie"/>
          <w:rFonts w:ascii="Times New Roman" w:hAnsi="Times New Roman" w:cs="Times New Roman"/>
          <w:b w:val="0"/>
          <w:sz w:val="24"/>
          <w:szCs w:val="24"/>
        </w:rPr>
        <w:t>opłatę</w:t>
      </w:r>
      <w:r w:rsidRPr="004B53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4B53D7">
        <w:rPr>
          <w:rFonts w:ascii="Times New Roman" w:hAnsi="Times New Roman" w:cs="Times New Roman"/>
          <w:sz w:val="24"/>
          <w:szCs w:val="24"/>
        </w:rPr>
        <w:t xml:space="preserve">za ponowne wykorzystanie informacji </w:t>
      </w:r>
    </w:p>
    <w:p w:rsidR="00E167B3" w:rsidRPr="004B53D7" w:rsidRDefault="00C602C8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67B3" w:rsidRPr="004B53D7">
        <w:rPr>
          <w:rFonts w:ascii="Times New Roman" w:hAnsi="Times New Roman" w:cs="Times New Roman"/>
          <w:sz w:val="24"/>
          <w:szCs w:val="24"/>
        </w:rPr>
        <w:t>sektora publicznego w przypadku:</w:t>
      </w:r>
    </w:p>
    <w:p w:rsidR="00F83A6B" w:rsidRPr="004B53D7" w:rsidRDefault="00F83A6B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B3" w:rsidRPr="004B53D7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a/ </w:t>
      </w:r>
      <w:r w:rsidR="00EF3864" w:rsidRPr="004B53D7">
        <w:rPr>
          <w:rFonts w:ascii="Times New Roman" w:hAnsi="Times New Roman" w:cs="Times New Roman"/>
          <w:sz w:val="24"/>
          <w:szCs w:val="24"/>
        </w:rPr>
        <w:t xml:space="preserve">wykonania </w:t>
      </w:r>
      <w:r w:rsidRPr="004B53D7">
        <w:rPr>
          <w:rFonts w:ascii="Times New Roman" w:hAnsi="Times New Roman" w:cs="Times New Roman"/>
          <w:sz w:val="24"/>
          <w:szCs w:val="24"/>
        </w:rPr>
        <w:t>wizerunków zbiorów z wykorzystaniem informatycznych nośników danych</w:t>
      </w:r>
    </w:p>
    <w:p w:rsidR="00E167B3" w:rsidRPr="004B53D7" w:rsidRDefault="00E167B3" w:rsidP="00DE67CD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W uzasadnionych przypadkach Dyrektor </w:t>
      </w:r>
      <w:r w:rsidR="00C602C8" w:rsidRPr="00C602C8">
        <w:rPr>
          <w:rFonts w:ascii="Times New Roman" w:hAnsi="Times New Roman" w:cs="Times New Roman"/>
          <w:sz w:val="24"/>
          <w:szCs w:val="24"/>
        </w:rPr>
        <w:t>Muzeum 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>może ustalić opłatę ulgową lub zwolnić z opłaty za wizerunki zbiorów z wykorzystaniem  informatycznych nośników danych.</w:t>
      </w:r>
    </w:p>
    <w:p w:rsidR="00F83A6B" w:rsidRPr="004B53D7" w:rsidRDefault="00F83A6B" w:rsidP="00DE67CD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B3" w:rsidRPr="004B53D7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b/ poniesienia dodatkowych kosztów bezpośrednio związanych z przygotowaniem lub </w:t>
      </w:r>
    </w:p>
    <w:p w:rsidR="00E167B3" w:rsidRPr="004B53D7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przekazaniem informacji sektora publicznego w sposób lub w formie wskazanych we  </w:t>
      </w:r>
    </w:p>
    <w:p w:rsidR="00E167B3" w:rsidRPr="004B53D7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wniosku o ponowne wykorzystywanie. </w:t>
      </w:r>
    </w:p>
    <w:p w:rsidR="00F83A6B" w:rsidRPr="004B53D7" w:rsidRDefault="00F83A6B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B3" w:rsidRPr="004B53D7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c/ wykorzystania informacji sektora publicznego dla celów innych niż niekomercyjne                             </w:t>
      </w:r>
    </w:p>
    <w:p w:rsidR="00E167B3" w:rsidRPr="004B53D7" w:rsidRDefault="00E167B3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</w:t>
      </w:r>
      <w:r w:rsidR="00DE67C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 charakterze badawczym, naukowym lub edukacyjnym. </w:t>
      </w:r>
    </w:p>
    <w:p w:rsidR="00DE67CD" w:rsidRDefault="00DE67CD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Opłaty takie uwzględniają  koszty bezpośrednie (związane z nadaniem formy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</w:t>
      </w:r>
    </w:p>
    <w:p w:rsidR="00DE67CD" w:rsidRDefault="00DE67CD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>i przekazaniem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informacji) i koszty pośrednie ( koszty gromadzenia, reprodukowania,  </w:t>
      </w:r>
    </w:p>
    <w:p w:rsidR="00DE67CD" w:rsidRDefault="00DE67CD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rozpowszechniania,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chrony i ustalania  praw). Łączna wysokość opłaty nie może  </w:t>
      </w:r>
    </w:p>
    <w:p w:rsidR="00DE67CD" w:rsidRDefault="00DE67CD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przekroczyć sumy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tych    kosztów wraz  z rozsądnym zwrotem z inwestycji, jednak nie  </w:t>
      </w:r>
    </w:p>
    <w:p w:rsidR="00DE67CD" w:rsidRDefault="00DE67CD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wyższym niż 5 punktów procentowych powyżej stopy referencyjnej Narodowego Banku </w:t>
      </w:r>
    </w:p>
    <w:p w:rsidR="00E167B3" w:rsidRPr="004B53D7" w:rsidRDefault="00DE67CD" w:rsidP="00DE67C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</w:t>
      </w:r>
      <w:r w:rsidR="00E167B3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>Polskiego.</w:t>
      </w:r>
    </w:p>
    <w:p w:rsidR="00D12A65" w:rsidRPr="00F95775" w:rsidRDefault="00E167B3" w:rsidP="009F515F">
      <w:pPr>
        <w:pStyle w:val="Nagwek3"/>
        <w:shd w:val="clear" w:color="auto" w:fill="FFFFFF"/>
        <w:spacing w:before="0" w:beforeAutospacing="0" w:after="0" w:afterAutospacing="0"/>
        <w:rPr>
          <w:b w:val="0"/>
          <w:i/>
          <w:color w:val="000000" w:themeColor="text1"/>
          <w:sz w:val="24"/>
          <w:szCs w:val="24"/>
        </w:rPr>
      </w:pPr>
      <w:r w:rsidRPr="00F95775">
        <w:rPr>
          <w:b w:val="0"/>
          <w:i/>
          <w:color w:val="000000" w:themeColor="text1"/>
          <w:sz w:val="24"/>
          <w:szCs w:val="24"/>
        </w:rPr>
        <w:t>Rozporządzeni</w:t>
      </w:r>
      <w:r w:rsidR="00AD3542" w:rsidRPr="00F95775">
        <w:rPr>
          <w:b w:val="0"/>
          <w:i/>
          <w:color w:val="000000" w:themeColor="text1"/>
          <w:sz w:val="24"/>
          <w:szCs w:val="24"/>
        </w:rPr>
        <w:t>e</w:t>
      </w:r>
      <w:r w:rsidRPr="00F95775">
        <w:rPr>
          <w:b w:val="0"/>
          <w:i/>
          <w:color w:val="000000" w:themeColor="text1"/>
          <w:sz w:val="24"/>
          <w:szCs w:val="24"/>
        </w:rPr>
        <w:t xml:space="preserve"> Ministra Kultury i Dziedzictwa Narodowego z dnia </w:t>
      </w:r>
      <w:r w:rsidR="00AD3542" w:rsidRPr="00F95775">
        <w:rPr>
          <w:b w:val="0"/>
          <w:i/>
          <w:color w:val="000000" w:themeColor="text1"/>
          <w:sz w:val="24"/>
          <w:szCs w:val="24"/>
        </w:rPr>
        <w:t>23 stycznia 2023</w:t>
      </w:r>
      <w:r w:rsidR="00C602C8">
        <w:rPr>
          <w:b w:val="0"/>
          <w:i/>
          <w:color w:val="000000" w:themeColor="text1"/>
          <w:sz w:val="24"/>
          <w:szCs w:val="24"/>
        </w:rPr>
        <w:t xml:space="preserve"> </w:t>
      </w:r>
      <w:r w:rsidR="00AD3542" w:rsidRPr="00F95775">
        <w:rPr>
          <w:b w:val="0"/>
          <w:i/>
          <w:color w:val="000000" w:themeColor="text1"/>
          <w:sz w:val="24"/>
          <w:szCs w:val="24"/>
        </w:rPr>
        <w:t xml:space="preserve">r. </w:t>
      </w:r>
      <w:r w:rsidR="00DE67CD" w:rsidRPr="00F95775">
        <w:rPr>
          <w:b w:val="0"/>
          <w:i/>
          <w:color w:val="000000" w:themeColor="text1"/>
          <w:sz w:val="24"/>
          <w:szCs w:val="24"/>
        </w:rPr>
        <w:t xml:space="preserve">                       </w:t>
      </w:r>
      <w:r w:rsidR="002E3946" w:rsidRPr="00F9577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>w sprawie maksymalnych stawek opłat za ponowne wykorzystywanie informacji sektora publicznego nakładanych przez muzea państwowe i muzea samorządowe</w:t>
      </w:r>
      <w:r w:rsidR="00DE67CD" w:rsidRPr="00F95775">
        <w:rPr>
          <w:b w:val="0"/>
          <w:bCs w:val="0"/>
          <w:i/>
          <w:i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F95775">
        <w:rPr>
          <w:b w:val="0"/>
          <w:i/>
          <w:color w:val="000000" w:themeColor="text1"/>
          <w:sz w:val="24"/>
          <w:szCs w:val="24"/>
        </w:rPr>
        <w:t>określa maksymalne stawki opłat za ponowne wykorzystanie informacji sektora</w:t>
      </w:r>
      <w:r w:rsidR="00DE67CD" w:rsidRPr="00F95775">
        <w:rPr>
          <w:b w:val="0"/>
          <w:i/>
          <w:color w:val="000000" w:themeColor="text1"/>
          <w:sz w:val="24"/>
          <w:szCs w:val="24"/>
        </w:rPr>
        <w:t xml:space="preserve"> </w:t>
      </w:r>
      <w:r w:rsidRPr="00F95775">
        <w:rPr>
          <w:b w:val="0"/>
          <w:i/>
          <w:color w:val="000000" w:themeColor="text1"/>
          <w:sz w:val="24"/>
          <w:szCs w:val="24"/>
        </w:rPr>
        <w:t>publicznego nakładane  przez muzea państwowe i muzea samorządowe w celach</w:t>
      </w:r>
      <w:r w:rsidR="009F515F" w:rsidRPr="00F95775">
        <w:rPr>
          <w:b w:val="0"/>
          <w:i/>
          <w:color w:val="000000" w:themeColor="text1"/>
          <w:sz w:val="24"/>
          <w:szCs w:val="24"/>
        </w:rPr>
        <w:t xml:space="preserve"> </w:t>
      </w:r>
      <w:r w:rsidR="00D12A65" w:rsidRPr="00F95775">
        <w:rPr>
          <w:b w:val="0"/>
          <w:i/>
          <w:color w:val="000000" w:themeColor="text1"/>
          <w:sz w:val="24"/>
          <w:szCs w:val="24"/>
          <w:shd w:val="clear" w:color="auto" w:fill="FFFFFF"/>
        </w:rPr>
        <w:t xml:space="preserve">innych niż niekomercyjne charakterze badawczym, naukowym lub edukacyjnym. </w:t>
      </w:r>
    </w:p>
    <w:p w:rsidR="00B76E18" w:rsidRPr="004B53D7" w:rsidRDefault="00B76E18" w:rsidP="00D12A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751CF5" w:rsidRDefault="00B76E18" w:rsidP="0032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>4. Ulgi i zwolnienia z opłat</w:t>
      </w:r>
      <w:r w:rsidR="00F957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13D33" w:rsidRPr="004B53D7">
        <w:rPr>
          <w:rFonts w:ascii="Times New Roman" w:hAnsi="Times New Roman" w:cs="Times New Roman"/>
          <w:sz w:val="24"/>
          <w:szCs w:val="24"/>
        </w:rPr>
        <w:t>za wizerunki zbiorów w postaci skanu, fotografii cyfrowej</w:t>
      </w:r>
      <w:r w:rsidR="00322A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22A61" w:rsidRDefault="00F95775" w:rsidP="00322A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22A61">
        <w:rPr>
          <w:rFonts w:ascii="Times New Roman" w:hAnsi="Times New Roman" w:cs="Times New Roman"/>
          <w:sz w:val="24"/>
          <w:szCs w:val="24"/>
        </w:rPr>
        <w:t>odbitki,</w:t>
      </w:r>
      <w:r w:rsidR="00407F48" w:rsidRPr="004B53D7">
        <w:rPr>
          <w:rFonts w:ascii="Times New Roman" w:hAnsi="Times New Roman" w:cs="Times New Roman"/>
          <w:sz w:val="24"/>
          <w:szCs w:val="24"/>
        </w:rPr>
        <w:t xml:space="preserve"> wydruku czarno-białego i kolorowego</w:t>
      </w:r>
      <w:r w:rsidR="00751CF5">
        <w:rPr>
          <w:rFonts w:ascii="Times New Roman" w:hAnsi="Times New Roman" w:cs="Times New Roman"/>
          <w:sz w:val="24"/>
          <w:szCs w:val="24"/>
        </w:rPr>
        <w:t>.</w:t>
      </w:r>
    </w:p>
    <w:p w:rsidR="00D13D33" w:rsidRPr="00751CF5" w:rsidRDefault="00D13D33" w:rsidP="00A86F0B">
      <w:pPr>
        <w:pStyle w:val="Akapitzlist"/>
        <w:numPr>
          <w:ilvl w:val="0"/>
          <w:numId w:val="33"/>
        </w:num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1CF5">
        <w:rPr>
          <w:rFonts w:ascii="Times New Roman" w:hAnsi="Times New Roman" w:cs="Times New Roman"/>
          <w:sz w:val="24"/>
          <w:szCs w:val="24"/>
          <w:shd w:val="clear" w:color="auto" w:fill="FFFFFF"/>
        </w:rPr>
        <w:t>Uczniowie, studenci,</w:t>
      </w:r>
      <w:r w:rsidR="00A86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samodzielni pracownicy naukowi, </w:t>
      </w:r>
      <w:r w:rsidRPr="00751CF5">
        <w:rPr>
          <w:rFonts w:ascii="Times New Roman" w:hAnsi="Times New Roman" w:cs="Times New Roman"/>
          <w:sz w:val="24"/>
          <w:szCs w:val="24"/>
          <w:shd w:val="clear" w:color="auto" w:fill="FFFFFF"/>
        </w:rPr>
        <w:t>pracownicy instytucji naukowych- rabat 40%</w:t>
      </w:r>
      <w:r w:rsidR="00407F48" w:rsidRPr="00751CF5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07F48" w:rsidRPr="004B53D7" w:rsidRDefault="00407F48" w:rsidP="00407F48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>Warunkiem jest przedstawienie listu polecającego ze szkoły, uczelni, instytucji prowadzącej badania naukowe</w:t>
      </w:r>
      <w:r w:rsidR="002C4620" w:rsidRPr="004B53D7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D13D33" w:rsidRPr="00F95775" w:rsidRDefault="00D13D33" w:rsidP="00D12A65">
      <w:pPr>
        <w:pStyle w:val="Akapitzlist"/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W uzasadnionych przypadkach Dyrektor </w:t>
      </w:r>
      <w:r w:rsidR="00C602C8" w:rsidRPr="00C602C8">
        <w:rPr>
          <w:rFonts w:ascii="Times New Roman" w:hAnsi="Times New Roman" w:cs="Times New Roman"/>
          <w:sz w:val="24"/>
          <w:szCs w:val="24"/>
        </w:rPr>
        <w:t>Muzeum 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>może ustalić inną opłatę ulgową lub zwolnić z opłaty</w:t>
      </w:r>
      <w:r w:rsidR="002C4620" w:rsidRPr="004B53D7">
        <w:rPr>
          <w:rFonts w:ascii="Times New Roman" w:hAnsi="Times New Roman" w:cs="Times New Roman"/>
          <w:sz w:val="24"/>
          <w:szCs w:val="24"/>
        </w:rPr>
        <w:t>.</w:t>
      </w:r>
    </w:p>
    <w:p w:rsidR="00F95775" w:rsidRPr="004B53D7" w:rsidRDefault="00F95775" w:rsidP="00F95775">
      <w:pPr>
        <w:pStyle w:val="Akapitzlist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76D8E" w:rsidRPr="004B53D7" w:rsidRDefault="002C4620" w:rsidP="00D76D8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5</w:t>
      </w:r>
      <w:r w:rsidR="00F83A6B" w:rsidRPr="004B53D7">
        <w:rPr>
          <w:rFonts w:ascii="Times New Roman" w:hAnsi="Times New Roman" w:cs="Times New Roman"/>
          <w:sz w:val="24"/>
          <w:szCs w:val="24"/>
        </w:rPr>
        <w:t>.</w:t>
      </w:r>
      <w:r w:rsidR="00F95775">
        <w:rPr>
          <w:rFonts w:ascii="Times New Roman" w:hAnsi="Times New Roman" w:cs="Times New Roman"/>
          <w:sz w:val="24"/>
          <w:szCs w:val="24"/>
        </w:rPr>
        <w:t xml:space="preserve"> </w:t>
      </w:r>
      <w:r w:rsidR="00F83A6B" w:rsidRPr="004B53D7">
        <w:rPr>
          <w:rFonts w:ascii="Times New Roman" w:hAnsi="Times New Roman" w:cs="Times New Roman"/>
          <w:sz w:val="24"/>
          <w:szCs w:val="24"/>
        </w:rPr>
        <w:t>Cennik  za ponowne wykorzystanie informacji sektora publicznego</w:t>
      </w:r>
      <w:r w:rsidR="00D76D8E" w:rsidRPr="004B53D7">
        <w:rPr>
          <w:rFonts w:ascii="Times New Roman" w:hAnsi="Times New Roman" w:cs="Times New Roman"/>
          <w:sz w:val="24"/>
          <w:szCs w:val="24"/>
        </w:rPr>
        <w:t xml:space="preserve"> (ZAŁ NR 2)</w:t>
      </w:r>
      <w:r w:rsidR="00F83A6B" w:rsidRPr="004B53D7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D76D8E" w:rsidRPr="004B53D7" w:rsidRDefault="00F95775" w:rsidP="00F83A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83A6B" w:rsidRPr="004B53D7">
        <w:rPr>
          <w:rFonts w:ascii="Times New Roman" w:hAnsi="Times New Roman" w:cs="Times New Roman"/>
          <w:sz w:val="24"/>
          <w:szCs w:val="24"/>
        </w:rPr>
        <w:t xml:space="preserve"> uwzględnia zryczałtowane koszty przygotowania </w:t>
      </w:r>
      <w:r w:rsidR="00760C7A" w:rsidRPr="004B53D7">
        <w:rPr>
          <w:rFonts w:ascii="Times New Roman" w:hAnsi="Times New Roman" w:cs="Times New Roman"/>
          <w:sz w:val="24"/>
          <w:szCs w:val="24"/>
        </w:rPr>
        <w:t xml:space="preserve">i przekazania </w:t>
      </w:r>
      <w:r w:rsidR="00F83A6B" w:rsidRPr="004B53D7">
        <w:rPr>
          <w:rFonts w:ascii="Times New Roman" w:hAnsi="Times New Roman" w:cs="Times New Roman"/>
          <w:sz w:val="24"/>
          <w:szCs w:val="24"/>
        </w:rPr>
        <w:t xml:space="preserve">informacji dla </w:t>
      </w:r>
    </w:p>
    <w:p w:rsidR="00F83A6B" w:rsidRPr="004B53D7" w:rsidRDefault="00F95775" w:rsidP="00F83A6B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3A6B" w:rsidRPr="004B53D7">
        <w:rPr>
          <w:rFonts w:ascii="Times New Roman" w:hAnsi="Times New Roman" w:cs="Times New Roman"/>
          <w:sz w:val="24"/>
          <w:szCs w:val="24"/>
        </w:rPr>
        <w:t>wnioskodawcy.</w:t>
      </w:r>
    </w:p>
    <w:p w:rsidR="00F83A6B" w:rsidRPr="004B53D7" w:rsidRDefault="00F83A6B" w:rsidP="00E167B3">
      <w:pPr>
        <w:pStyle w:val="Nagwek3"/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E167B3" w:rsidRPr="004B53D7" w:rsidRDefault="002C4620" w:rsidP="00E16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lastRenderedPageBreak/>
        <w:t>6</w:t>
      </w:r>
      <w:r w:rsidR="00E167B3" w:rsidRPr="004B53D7">
        <w:rPr>
          <w:rFonts w:ascii="Times New Roman" w:hAnsi="Times New Roman" w:cs="Times New Roman"/>
          <w:sz w:val="24"/>
          <w:szCs w:val="24"/>
        </w:rPr>
        <w:t>. Opłata za wykonane wizerunków zbiorów jest pobierana przed ich wysłaniem/odebraniem.</w:t>
      </w:r>
    </w:p>
    <w:p w:rsidR="00E167B3" w:rsidRPr="004B53D7" w:rsidRDefault="00E167B3" w:rsidP="00E167B3">
      <w:pPr>
        <w:pStyle w:val="Nagwek3"/>
        <w:shd w:val="clear" w:color="auto" w:fill="FFFFFF"/>
        <w:spacing w:before="0" w:beforeAutospacing="0" w:after="0" w:afterAutospacing="0"/>
        <w:rPr>
          <w:sz w:val="24"/>
          <w:szCs w:val="24"/>
        </w:rPr>
      </w:pPr>
      <w:r w:rsidRPr="004B53D7">
        <w:rPr>
          <w:b w:val="0"/>
          <w:sz w:val="24"/>
          <w:szCs w:val="24"/>
        </w:rPr>
        <w:t xml:space="preserve">    Informacja o opłacie jest przesyłana  pocztą elektroniczną lub tradycyjną pocztą listem</w:t>
      </w:r>
      <w:r w:rsidRPr="004B53D7">
        <w:rPr>
          <w:sz w:val="24"/>
          <w:szCs w:val="24"/>
        </w:rPr>
        <w:t>.</w:t>
      </w:r>
    </w:p>
    <w:p w:rsidR="00D12A65" w:rsidRPr="004B53D7" w:rsidRDefault="00F95775" w:rsidP="00D12A6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Opłaty za wykonanie usługi mogą być dokonywane </w:t>
      </w:r>
      <w:r w:rsidR="00D12A65" w:rsidRPr="004B53D7">
        <w:rPr>
          <w:rFonts w:ascii="Times New Roman" w:hAnsi="Times New Roman" w:cs="Times New Roman"/>
          <w:sz w:val="24"/>
          <w:szCs w:val="24"/>
        </w:rPr>
        <w:t>w kasie Muzeum lub</w:t>
      </w:r>
      <w:r w:rsidR="00BA58A7" w:rsidRPr="004B53D7">
        <w:rPr>
          <w:rFonts w:ascii="Times New Roman" w:hAnsi="Times New Roman" w:cs="Times New Roman"/>
          <w:sz w:val="24"/>
          <w:szCs w:val="24"/>
        </w:rPr>
        <w:t xml:space="preserve"> przelewem</w:t>
      </w:r>
    </w:p>
    <w:p w:rsidR="00E167B3" w:rsidRPr="004B53D7" w:rsidRDefault="00F95775" w:rsidP="00D1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na konto </w:t>
      </w:r>
      <w:r w:rsidR="00415DB7" w:rsidRPr="004B53D7">
        <w:rPr>
          <w:rFonts w:ascii="Times New Roman" w:hAnsi="Times New Roman" w:cs="Times New Roman"/>
          <w:sz w:val="24"/>
          <w:szCs w:val="24"/>
        </w:rPr>
        <w:t>nr 40 1500 1559 1215 5000 8864 0000.</w:t>
      </w:r>
    </w:p>
    <w:p w:rsidR="00E167B3" w:rsidRPr="004B53D7" w:rsidRDefault="002C4620" w:rsidP="00E16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7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. Zamawiający ma 30 dni, od daty otrzymania wizerunku zbiorów, na  zgłoszenie zastrzeżeń  </w:t>
      </w:r>
    </w:p>
    <w:p w:rsidR="00E167B3" w:rsidRPr="004B53D7" w:rsidRDefault="00E167B3" w:rsidP="00E16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odnośnie ich wykonania. Po tym terminie reklamacje nie będą uwzględniane.</w:t>
      </w:r>
    </w:p>
    <w:p w:rsidR="00184721" w:rsidRPr="004B53D7" w:rsidRDefault="002C4620" w:rsidP="00E16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8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. Wszelkie prace związane z fotografowaniem, skanowaniem, kopiowaniem i filmowaniem </w:t>
      </w:r>
    </w:p>
    <w:p w:rsidR="00184721" w:rsidRPr="004B53D7" w:rsidRDefault="00F95775" w:rsidP="00E167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wykonują wyłącznie pracownicy Muzeum. W wyjątkowych sytuacjach np. realizacja filmu </w:t>
      </w:r>
    </w:p>
    <w:p w:rsidR="00C602C8" w:rsidRDefault="00F95775" w:rsidP="00C6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7B3" w:rsidRPr="004B53D7">
        <w:rPr>
          <w:rFonts w:ascii="Times New Roman" w:hAnsi="Times New Roman" w:cs="Times New Roman"/>
          <w:sz w:val="24"/>
          <w:szCs w:val="24"/>
        </w:rPr>
        <w:t>przez  specjalistyczne studia</w:t>
      </w:r>
      <w:r>
        <w:rPr>
          <w:rFonts w:ascii="Times New Roman" w:hAnsi="Times New Roman" w:cs="Times New Roman"/>
          <w:sz w:val="24"/>
          <w:szCs w:val="24"/>
        </w:rPr>
        <w:t>,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  odbywa się za zgodą Dyrektora </w:t>
      </w:r>
      <w:r w:rsidR="00C602C8" w:rsidRPr="00C602C8">
        <w:rPr>
          <w:rFonts w:ascii="Times New Roman" w:hAnsi="Times New Roman" w:cs="Times New Roman"/>
          <w:sz w:val="24"/>
          <w:szCs w:val="24"/>
        </w:rPr>
        <w:t>Muzeum 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na </w:t>
      </w:r>
    </w:p>
    <w:p w:rsidR="00E167B3" w:rsidRPr="004B53D7" w:rsidRDefault="00C602C8" w:rsidP="00C602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7B3" w:rsidRPr="004B53D7">
        <w:rPr>
          <w:rFonts w:ascii="Times New Roman" w:hAnsi="Times New Roman" w:cs="Times New Roman"/>
          <w:sz w:val="24"/>
          <w:szCs w:val="24"/>
        </w:rPr>
        <w:t>podstawie  odrębnej umowy.</w:t>
      </w:r>
    </w:p>
    <w:p w:rsidR="00D76D8E" w:rsidRPr="004B53D7" w:rsidRDefault="00D76D8E" w:rsidP="00E167B3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167B3" w:rsidRPr="004B53D7" w:rsidRDefault="00E167B3" w:rsidP="00E167B3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  <w:r w:rsidRPr="004B53D7">
        <w:rPr>
          <w:rStyle w:val="Pogrubienie"/>
          <w:rFonts w:ascii="Times New Roman" w:hAnsi="Times New Roman" w:cs="Times New Roman"/>
          <w:sz w:val="24"/>
          <w:szCs w:val="24"/>
        </w:rPr>
        <w:t xml:space="preserve">8.  Zasady odpowiedzialności </w:t>
      </w:r>
      <w:r w:rsidR="00C602C8" w:rsidRPr="004B53D7">
        <w:rPr>
          <w:rFonts w:ascii="Times New Roman" w:hAnsi="Times New Roman" w:cs="Times New Roman"/>
          <w:b/>
          <w:sz w:val="24"/>
          <w:szCs w:val="24"/>
        </w:rPr>
        <w:t xml:space="preserve">Muzeum </w:t>
      </w:r>
      <w:r w:rsidR="00C602C8">
        <w:rPr>
          <w:rFonts w:ascii="Times New Roman" w:hAnsi="Times New Roman" w:cs="Times New Roman"/>
          <w:b/>
          <w:sz w:val="24"/>
          <w:szCs w:val="24"/>
        </w:rPr>
        <w:t>Z</w:t>
      </w:r>
      <w:r w:rsidR="00C602C8" w:rsidRPr="00C56566">
        <w:rPr>
          <w:rFonts w:ascii="Times New Roman" w:hAnsi="Times New Roman" w:cs="Times New Roman"/>
          <w:b/>
          <w:sz w:val="24"/>
          <w:szCs w:val="24"/>
        </w:rPr>
        <w:t xml:space="preserve">iemi </w:t>
      </w:r>
      <w:r w:rsidR="00C602C8">
        <w:rPr>
          <w:rFonts w:ascii="Times New Roman" w:hAnsi="Times New Roman" w:cs="Times New Roman"/>
          <w:b/>
          <w:sz w:val="24"/>
          <w:szCs w:val="24"/>
        </w:rPr>
        <w:t>S</w:t>
      </w:r>
      <w:r w:rsidR="00C602C8" w:rsidRPr="00C56566">
        <w:rPr>
          <w:rFonts w:ascii="Times New Roman" w:hAnsi="Times New Roman" w:cs="Times New Roman"/>
          <w:b/>
          <w:sz w:val="24"/>
          <w:szCs w:val="24"/>
        </w:rPr>
        <w:t>ądeckiej</w:t>
      </w:r>
    </w:p>
    <w:p w:rsidR="00FF0761" w:rsidRPr="004B53D7" w:rsidRDefault="00FF0761" w:rsidP="00E167B3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E167B3" w:rsidRPr="004B53D7" w:rsidRDefault="00E167B3" w:rsidP="00E167B3">
      <w:pPr>
        <w:pStyle w:val="NormalnyWeb"/>
        <w:shd w:val="clear" w:color="auto" w:fill="FFFFFF"/>
        <w:spacing w:before="0" w:beforeAutospacing="0" w:after="0" w:afterAutospacing="0"/>
      </w:pPr>
      <w:r w:rsidRPr="004B53D7">
        <w:t> </w:t>
      </w:r>
      <w:r w:rsidR="00C602C8" w:rsidRPr="004B53D7">
        <w:rPr>
          <w:b/>
        </w:rPr>
        <w:t xml:space="preserve">Muzeum </w:t>
      </w:r>
      <w:r w:rsidR="00C602C8">
        <w:rPr>
          <w:b/>
        </w:rPr>
        <w:t>Z</w:t>
      </w:r>
      <w:r w:rsidR="00C602C8" w:rsidRPr="00C56566">
        <w:rPr>
          <w:b/>
        </w:rPr>
        <w:t xml:space="preserve">iemi </w:t>
      </w:r>
      <w:r w:rsidR="00C602C8">
        <w:rPr>
          <w:b/>
        </w:rPr>
        <w:t>S</w:t>
      </w:r>
      <w:r w:rsidR="00C602C8" w:rsidRPr="00C56566">
        <w:rPr>
          <w:b/>
        </w:rPr>
        <w:t>ądeckiej</w:t>
      </w:r>
      <w:r w:rsidR="00C602C8">
        <w:rPr>
          <w:b/>
        </w:rPr>
        <w:t xml:space="preserve"> </w:t>
      </w:r>
      <w:r w:rsidRPr="004B53D7">
        <w:rPr>
          <w:b/>
        </w:rPr>
        <w:t>nie ponosi odpowiedzialności za:</w:t>
      </w:r>
    </w:p>
    <w:p w:rsidR="00E167B3" w:rsidRPr="004B53D7" w:rsidRDefault="00FF0761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a/ 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Szkody spowodowane pozyskaniem informacji sektora publicznego lub ponownym 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wykorzystaniem informacji sektora publicznego z naruszeniem warunków udostępniania            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i ponownego wykorzystania informacji sektora publicznego zamieszczonych na stronach </w:t>
      </w:r>
    </w:p>
    <w:p w:rsidR="00C602C8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Biuletynu Informacji Publicznej </w:t>
      </w:r>
      <w:r w:rsidR="00C602C8" w:rsidRPr="00C602C8">
        <w:rPr>
          <w:rFonts w:ascii="Times New Roman" w:hAnsi="Times New Roman" w:cs="Times New Roman"/>
          <w:sz w:val="24"/>
          <w:szCs w:val="24"/>
        </w:rPr>
        <w:t>Muzeum 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53D7">
        <w:rPr>
          <w:rFonts w:ascii="Times New Roman" w:hAnsi="Times New Roman" w:cs="Times New Roman"/>
          <w:sz w:val="24"/>
          <w:szCs w:val="24"/>
        </w:rPr>
        <w:t xml:space="preserve">udostępnianej na wniosek lub </w:t>
      </w:r>
    </w:p>
    <w:p w:rsidR="00E167B3" w:rsidRPr="004B53D7" w:rsidRDefault="00C602C8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167B3" w:rsidRPr="004B53D7">
        <w:rPr>
          <w:rFonts w:ascii="Times New Roman" w:hAnsi="Times New Roman" w:cs="Times New Roman"/>
          <w:sz w:val="24"/>
          <w:szCs w:val="24"/>
        </w:rPr>
        <w:t>pozyskanej w inny sposób.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7B3" w:rsidRPr="004B53D7" w:rsidRDefault="00FF0761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b/ </w:t>
      </w:r>
      <w:r w:rsidR="00E167B3" w:rsidRPr="004B53D7">
        <w:rPr>
          <w:rFonts w:ascii="Times New Roman" w:hAnsi="Times New Roman" w:cs="Times New Roman"/>
          <w:sz w:val="24"/>
          <w:szCs w:val="24"/>
        </w:rPr>
        <w:t xml:space="preserve">Szkody spowodowane przez dalsze udostępnienie informacji sektora publicznego przez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podmioty ponownie ją wykorzystujące z naruszeniem przepisów prawa powszechnie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obowiązującego, w tym dalsze udostępnianie informacji sektora publicznego z naruszeniem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przepisów regulujących ich ochronę m.in. przepisów ustawy o prawie autorskim i prawach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pokrewnych, ustawy o ochronie baz danych, ustawy o ochronie danych osobowych, ustawy </w:t>
      </w:r>
    </w:p>
    <w:p w:rsidR="00E167B3" w:rsidRPr="004B53D7" w:rsidRDefault="00E167B3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    o ochronie informacji niejawnych itd.</w:t>
      </w:r>
    </w:p>
    <w:p w:rsidR="00C231F0" w:rsidRPr="004B53D7" w:rsidRDefault="00C231F0" w:rsidP="00E167B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77ED" w:rsidRDefault="00E167B3" w:rsidP="004677CB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9</w:t>
      </w:r>
      <w:r w:rsidR="00BD3550" w:rsidRPr="004B53D7">
        <w:rPr>
          <w:rFonts w:ascii="Times New Roman" w:hAnsi="Times New Roman" w:cs="Times New Roman"/>
          <w:b/>
          <w:sz w:val="24"/>
          <w:szCs w:val="24"/>
        </w:rPr>
        <w:t>.</w:t>
      </w:r>
      <w:r w:rsidR="00BD77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F8D" w:rsidRPr="004B53D7">
        <w:rPr>
          <w:rStyle w:val="Pogrubienie"/>
          <w:rFonts w:ascii="Times New Roman" w:hAnsi="Times New Roman" w:cs="Times New Roman"/>
          <w:sz w:val="24"/>
          <w:szCs w:val="24"/>
        </w:rPr>
        <w:t xml:space="preserve">Środki prawne przysługujące w przypadku odmowy przekazania informacji </w:t>
      </w:r>
      <w:r w:rsidR="00BD77ED">
        <w:rPr>
          <w:rStyle w:val="Pogrubienie"/>
          <w:rFonts w:ascii="Times New Roman" w:hAnsi="Times New Roman" w:cs="Times New Roman"/>
          <w:sz w:val="24"/>
          <w:szCs w:val="24"/>
        </w:rPr>
        <w:t xml:space="preserve">  </w:t>
      </w:r>
    </w:p>
    <w:p w:rsidR="00BD77ED" w:rsidRDefault="00BD77ED" w:rsidP="004677CB">
      <w:pPr>
        <w:shd w:val="clear" w:color="auto" w:fill="FFFFFF"/>
        <w:spacing w:after="0" w:line="240" w:lineRule="auto"/>
        <w:jc w:val="both"/>
        <w:rPr>
          <w:rStyle w:val="Pogrubienie"/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Style w:val="Pogrubienie"/>
          <w:rFonts w:ascii="Times New Roman" w:hAnsi="Times New Roman" w:cs="Times New Roman"/>
          <w:sz w:val="24"/>
          <w:szCs w:val="24"/>
        </w:rPr>
        <w:t xml:space="preserve">publicznej w celu ponownego wykorzystywania, określenia warunków ponownego </w:t>
      </w: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</w:p>
    <w:p w:rsidR="00477F8D" w:rsidRPr="004B53D7" w:rsidRDefault="00BD77ED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Pogrubienie"/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Style w:val="Pogrubienie"/>
          <w:rFonts w:ascii="Times New Roman" w:hAnsi="Times New Roman" w:cs="Times New Roman"/>
          <w:sz w:val="24"/>
          <w:szCs w:val="24"/>
        </w:rPr>
        <w:t>wykorzystywania lub wysokości opłaty:</w:t>
      </w:r>
    </w:p>
    <w:p w:rsidR="004677CB" w:rsidRPr="004B53D7" w:rsidRDefault="00DC4EF4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1.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Wnioskodawca, który otrzymał ofertę zawierającą warunki ponownego wykorzystywania </w:t>
      </w:r>
    </w:p>
    <w:p w:rsidR="004677CB" w:rsidRPr="004B53D7" w:rsidRDefault="00BD77ED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informacji publicznej, a także wysokość opłat za ponowne wykorzystywanie informacji </w:t>
      </w:r>
    </w:p>
    <w:p w:rsidR="004677CB" w:rsidRPr="004B53D7" w:rsidRDefault="00BD77ED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publicznej może, w terminie 14 dni od dnia otrzymania oferty, złożyć sprzeciw z powodu </w:t>
      </w:r>
    </w:p>
    <w:p w:rsidR="00C602C8" w:rsidRDefault="00BD77ED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naruszenia przepisów ustawy, albo zawiadomić </w:t>
      </w:r>
      <w:r w:rsidR="00C602C8" w:rsidRPr="00C602C8">
        <w:rPr>
          <w:rFonts w:ascii="Times New Roman" w:hAnsi="Times New Roman" w:cs="Times New Roman"/>
          <w:sz w:val="24"/>
          <w:szCs w:val="24"/>
        </w:rPr>
        <w:t>Muzeum Ziemi Sądeckiej</w:t>
      </w:r>
      <w:r w:rsidR="00C602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o przyjęciu </w:t>
      </w:r>
    </w:p>
    <w:p w:rsidR="00C602C8" w:rsidRDefault="00C602C8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oferty. Brak zawiadomienia o przyjęciu oferty w terminie 14 dni od dnia otrzymania oferty </w:t>
      </w:r>
    </w:p>
    <w:p w:rsidR="007D6AB4" w:rsidRDefault="00C602C8" w:rsidP="007D6AB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jest równoznaczny z wycofaniem wniosku. W przypadku otrzymania sprzeciwu </w:t>
      </w:r>
      <w:r w:rsidR="007D6AB4" w:rsidRPr="007D6AB4">
        <w:rPr>
          <w:rFonts w:ascii="Times New Roman" w:hAnsi="Times New Roman" w:cs="Times New Roman"/>
          <w:sz w:val="24"/>
          <w:szCs w:val="24"/>
        </w:rPr>
        <w:t xml:space="preserve">Muzeum </w:t>
      </w:r>
      <w:r w:rsidR="007D6A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6AB4" w:rsidRDefault="007D6AB4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D6AB4">
        <w:rPr>
          <w:rFonts w:ascii="Times New Roman" w:hAnsi="Times New Roman" w:cs="Times New Roman"/>
          <w:sz w:val="24"/>
          <w:szCs w:val="24"/>
        </w:rPr>
        <w:t xml:space="preserve">Ziemi Sądeckiej </w:t>
      </w:r>
      <w:r w:rsidR="00477F8D" w:rsidRPr="007D6AB4">
        <w:rPr>
          <w:rFonts w:ascii="Times New Roman" w:hAnsi="Times New Roman" w:cs="Times New Roman"/>
          <w:sz w:val="24"/>
          <w:szCs w:val="24"/>
        </w:rPr>
        <w:t xml:space="preserve">w drodze decyzji, rozstrzyga o warunkach ponownego </w:t>
      </w:r>
      <w:r w:rsidR="00C602C8">
        <w:rPr>
          <w:rFonts w:ascii="Times New Roman" w:hAnsi="Times New Roman" w:cs="Times New Roman"/>
          <w:sz w:val="24"/>
          <w:szCs w:val="24"/>
        </w:rPr>
        <w:t xml:space="preserve">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wykorzystywania </w:t>
      </w:r>
    </w:p>
    <w:p w:rsidR="00477F8D" w:rsidRPr="004B53D7" w:rsidRDefault="007D6AB4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>informacji publicznej lub o wysokości opłat.</w:t>
      </w:r>
    </w:p>
    <w:p w:rsidR="004677CB" w:rsidRPr="004B53D7" w:rsidRDefault="00DC4EF4" w:rsidP="00313F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2.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W zakresie nieuregulowanym ustawą do decyzji o odmowie wyrażenia zgody na ponowne </w:t>
      </w:r>
    </w:p>
    <w:p w:rsidR="004677CB" w:rsidRPr="004B53D7" w:rsidRDefault="00BD77ED" w:rsidP="00313FD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wykorzystywanie informacji sektora publicznego oraz do decyzji o warunkach ponownego </w:t>
      </w:r>
    </w:p>
    <w:p w:rsidR="004677CB" w:rsidRPr="004B53D7" w:rsidRDefault="00BD77ED" w:rsidP="00313FD0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>wykorzystywania lub o wysokości opłat za ponowne wykorzystywanie stosuje się</w:t>
      </w:r>
      <w:r w:rsidR="00477F8D" w:rsidRPr="004B53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4677CB" w:rsidRPr="004B53D7">
        <w:rPr>
          <w:rFonts w:ascii="Times New Roman" w:hAnsi="Times New Roman" w:cs="Times New Roman"/>
          <w:sz w:val="24"/>
          <w:szCs w:val="24"/>
        </w:rPr>
        <w:t>przepisy</w:t>
      </w:r>
    </w:p>
    <w:p w:rsidR="00477F8D" w:rsidRPr="004B53D7" w:rsidRDefault="00BD77ED" w:rsidP="00CA54F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</w:t>
      </w:r>
      <w:hyperlink r:id="rId9" w:anchor="/dokument/16784712" w:history="1">
        <w:r w:rsidR="00477F8D" w:rsidRPr="004B53D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ustawy</w:t>
        </w:r>
      </w:hyperlink>
      <w:r w:rsidR="00477F8D" w:rsidRPr="004B53D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313FD0" w:rsidRPr="004B53D7">
        <w:rPr>
          <w:rFonts w:ascii="Times New Roman" w:hAnsi="Times New Roman" w:cs="Times New Roman"/>
          <w:i/>
          <w:sz w:val="24"/>
          <w:szCs w:val="24"/>
        </w:rPr>
        <w:t xml:space="preserve">z dnia 14 czerwca 1960 r. - </w:t>
      </w:r>
      <w:r w:rsidR="00477F8D" w:rsidRPr="004B53D7">
        <w:rPr>
          <w:rFonts w:ascii="Times New Roman" w:hAnsi="Times New Roman" w:cs="Times New Roman"/>
          <w:i/>
          <w:sz w:val="24"/>
          <w:szCs w:val="24"/>
        </w:rPr>
        <w:t>Kodeks postępowania administracyjnego</w:t>
      </w:r>
      <w:r w:rsidR="00CA54FD">
        <w:rPr>
          <w:rFonts w:ascii="Times New Roman" w:hAnsi="Times New Roman" w:cs="Times New Roman"/>
          <w:i/>
          <w:sz w:val="24"/>
          <w:szCs w:val="24"/>
        </w:rPr>
        <w:t>.</w:t>
      </w:r>
      <w:r w:rsidR="00477F8D" w:rsidRPr="004B53D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677CB" w:rsidRPr="004B53D7" w:rsidRDefault="00DC4EF4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3. </w:t>
      </w:r>
      <w:r w:rsidR="00477F8D" w:rsidRPr="004B53D7">
        <w:rPr>
          <w:rFonts w:ascii="Times New Roman" w:hAnsi="Times New Roman" w:cs="Times New Roman"/>
          <w:sz w:val="24"/>
          <w:szCs w:val="24"/>
        </w:rPr>
        <w:t xml:space="preserve">Do skarg rozpatrywanych w postępowaniach o ponowne wykorzystywanie stosuje się </w:t>
      </w:r>
    </w:p>
    <w:p w:rsidR="004677CB" w:rsidRPr="004B53D7" w:rsidRDefault="00CA54FD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77F8D" w:rsidRPr="004B53D7">
        <w:rPr>
          <w:rFonts w:ascii="Times New Roman" w:hAnsi="Times New Roman" w:cs="Times New Roman"/>
          <w:sz w:val="24"/>
          <w:szCs w:val="24"/>
        </w:rPr>
        <w:t>przepisy</w:t>
      </w:r>
      <w:r w:rsidR="00477F8D" w:rsidRPr="004B53D7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10" w:anchor="/dokument/16982717" w:history="1">
        <w:r w:rsidR="00477F8D" w:rsidRPr="004B53D7">
          <w:rPr>
            <w:rStyle w:val="Hipercze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ustawy</w:t>
        </w:r>
      </w:hyperlink>
      <w:r w:rsidR="00477F8D" w:rsidRPr="004B53D7">
        <w:rPr>
          <w:rStyle w:val="apple-converted-space"/>
          <w:rFonts w:ascii="Times New Roman" w:hAnsi="Times New Roman" w:cs="Times New Roman"/>
          <w:i/>
          <w:sz w:val="24"/>
          <w:szCs w:val="24"/>
        </w:rPr>
        <w:t> </w:t>
      </w:r>
      <w:r w:rsidR="00477F8D" w:rsidRPr="004B53D7">
        <w:rPr>
          <w:rFonts w:ascii="Times New Roman" w:hAnsi="Times New Roman" w:cs="Times New Roman"/>
          <w:i/>
          <w:sz w:val="24"/>
          <w:szCs w:val="24"/>
        </w:rPr>
        <w:t xml:space="preserve">z dnia 30 sierpnia 2002 r. -Prawo o postępowaniu przed sądami </w:t>
      </w:r>
    </w:p>
    <w:p w:rsidR="00477F8D" w:rsidRPr="004B53D7" w:rsidRDefault="00CA54FD" w:rsidP="004677C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BD3550" w:rsidRPr="004B53D7">
        <w:rPr>
          <w:rFonts w:ascii="Times New Roman" w:hAnsi="Times New Roman" w:cs="Times New Roman"/>
          <w:i/>
          <w:sz w:val="24"/>
          <w:szCs w:val="24"/>
        </w:rPr>
        <w:t>administracyjnymi</w:t>
      </w:r>
      <w:r>
        <w:rPr>
          <w:rFonts w:ascii="Times New Roman" w:hAnsi="Times New Roman" w:cs="Times New Roman"/>
          <w:strike/>
          <w:color w:val="00B050"/>
          <w:sz w:val="24"/>
          <w:szCs w:val="24"/>
        </w:rPr>
        <w:t xml:space="preserve"> </w:t>
      </w:r>
      <w:r w:rsidR="00477F8D" w:rsidRPr="004B53D7">
        <w:rPr>
          <w:rFonts w:ascii="Times New Roman" w:hAnsi="Times New Roman" w:cs="Times New Roman"/>
          <w:sz w:val="24"/>
          <w:szCs w:val="24"/>
        </w:rPr>
        <w:t>z tym że:</w:t>
      </w:r>
    </w:p>
    <w:p w:rsidR="00477F8D" w:rsidRPr="004B53D7" w:rsidRDefault="00477F8D" w:rsidP="004677CB">
      <w:pPr>
        <w:numPr>
          <w:ilvl w:val="1"/>
          <w:numId w:val="27"/>
        </w:numPr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>przekazanie akt i odpowiedzi na skargę następuje w terminie 15 dni od dnia otrzymania skargi</w:t>
      </w:r>
    </w:p>
    <w:p w:rsidR="00477F8D" w:rsidRDefault="00477F8D" w:rsidP="004677CB">
      <w:pPr>
        <w:numPr>
          <w:ilvl w:val="1"/>
          <w:numId w:val="27"/>
        </w:numPr>
        <w:shd w:val="clear" w:color="auto" w:fill="FFFFFF"/>
        <w:spacing w:after="0" w:line="240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 w:rsidRPr="004B53D7">
        <w:rPr>
          <w:rFonts w:ascii="Times New Roman" w:hAnsi="Times New Roman" w:cs="Times New Roman"/>
          <w:sz w:val="24"/>
          <w:szCs w:val="24"/>
        </w:rPr>
        <w:t xml:space="preserve">skargę rozpatruje się w terminie 30 dni od dnia otrzymania akt wraz </w:t>
      </w:r>
      <w:r w:rsidR="00CA54F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53D7">
        <w:rPr>
          <w:rFonts w:ascii="Times New Roman" w:hAnsi="Times New Roman" w:cs="Times New Roman"/>
          <w:sz w:val="24"/>
          <w:szCs w:val="24"/>
        </w:rPr>
        <w:t>z odpowiedzią na skargę.</w:t>
      </w:r>
    </w:p>
    <w:p w:rsidR="00320646" w:rsidRDefault="00320646" w:rsidP="00CC7087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910763" w:rsidRPr="004B53D7" w:rsidRDefault="00910763" w:rsidP="00CC7087">
      <w:pPr>
        <w:shd w:val="clear" w:color="auto" w:fill="FFFFFF"/>
        <w:spacing w:after="0" w:line="240" w:lineRule="auto"/>
        <w:rPr>
          <w:rStyle w:val="Pogrubienie"/>
          <w:rFonts w:ascii="Times New Roman" w:hAnsi="Times New Roman" w:cs="Times New Roman"/>
          <w:sz w:val="24"/>
          <w:szCs w:val="24"/>
        </w:rPr>
      </w:pPr>
    </w:p>
    <w:p w:rsidR="00CA54FD" w:rsidRDefault="00CA54FD" w:rsidP="00D402E7">
      <w:pPr>
        <w:pStyle w:val="Nagwek3"/>
        <w:shd w:val="clear" w:color="auto" w:fill="FFFFFF"/>
        <w:spacing w:before="0" w:beforeAutospacing="0" w:after="0" w:afterAutospacing="0"/>
        <w:rPr>
          <w:rStyle w:val="Pogrubienie"/>
          <w:b/>
          <w:bCs/>
          <w:sz w:val="24"/>
          <w:szCs w:val="24"/>
        </w:rPr>
      </w:pPr>
      <w:r>
        <w:rPr>
          <w:rStyle w:val="Pogrubienie"/>
          <w:b/>
          <w:bCs/>
          <w:sz w:val="24"/>
          <w:szCs w:val="24"/>
        </w:rPr>
        <w:lastRenderedPageBreak/>
        <w:t xml:space="preserve">  </w:t>
      </w:r>
      <w:r w:rsidR="00D402E7" w:rsidRPr="004B53D7">
        <w:rPr>
          <w:rStyle w:val="Pogrubienie"/>
          <w:b/>
          <w:bCs/>
          <w:sz w:val="24"/>
          <w:szCs w:val="24"/>
        </w:rPr>
        <w:t xml:space="preserve">10. W zakresie nieobjętym powyższą regulacją zasady udostępniania informacji </w:t>
      </w:r>
      <w:r>
        <w:rPr>
          <w:rStyle w:val="Pogrubienie"/>
          <w:b/>
          <w:bCs/>
          <w:sz w:val="24"/>
          <w:szCs w:val="24"/>
        </w:rPr>
        <w:t xml:space="preserve">  </w:t>
      </w:r>
    </w:p>
    <w:p w:rsidR="00CA54FD" w:rsidRDefault="00CA54FD" w:rsidP="00D402E7">
      <w:pPr>
        <w:pStyle w:val="Nagwek3"/>
        <w:shd w:val="clear" w:color="auto" w:fill="FFFFFF"/>
        <w:spacing w:before="0" w:beforeAutospacing="0" w:after="0" w:afterAutospacing="0"/>
        <w:rPr>
          <w:rStyle w:val="Pogrubienie"/>
          <w:b/>
          <w:bCs/>
          <w:sz w:val="24"/>
          <w:szCs w:val="24"/>
        </w:rPr>
      </w:pPr>
      <w:r>
        <w:rPr>
          <w:rStyle w:val="Pogrubienie"/>
          <w:b/>
          <w:bCs/>
          <w:sz w:val="24"/>
          <w:szCs w:val="24"/>
        </w:rPr>
        <w:t xml:space="preserve">        s</w:t>
      </w:r>
      <w:r w:rsidR="00D402E7" w:rsidRPr="004B53D7">
        <w:rPr>
          <w:rStyle w:val="Pogrubienie"/>
          <w:b/>
          <w:bCs/>
          <w:sz w:val="24"/>
          <w:szCs w:val="24"/>
        </w:rPr>
        <w:t>ektora</w:t>
      </w:r>
      <w:r>
        <w:rPr>
          <w:rStyle w:val="Pogrubienie"/>
          <w:b/>
          <w:bCs/>
          <w:sz w:val="24"/>
          <w:szCs w:val="24"/>
        </w:rPr>
        <w:t xml:space="preserve"> p</w:t>
      </w:r>
      <w:r w:rsidR="00D402E7" w:rsidRPr="004B53D7">
        <w:rPr>
          <w:rStyle w:val="Pogrubienie"/>
          <w:b/>
          <w:bCs/>
          <w:sz w:val="24"/>
          <w:szCs w:val="24"/>
        </w:rPr>
        <w:t xml:space="preserve">ublicznego  celem ich ponownego wykorzystywania w sposób szczegółowy </w:t>
      </w:r>
      <w:r>
        <w:rPr>
          <w:rStyle w:val="Pogrubienie"/>
          <w:b/>
          <w:bCs/>
          <w:sz w:val="24"/>
          <w:szCs w:val="24"/>
        </w:rPr>
        <w:t xml:space="preserve">   </w:t>
      </w:r>
    </w:p>
    <w:p w:rsidR="00D402E7" w:rsidRPr="00CA54FD" w:rsidRDefault="00CA54FD" w:rsidP="00D402E7">
      <w:pPr>
        <w:pStyle w:val="Nagwek3"/>
        <w:shd w:val="clear" w:color="auto" w:fill="FFFFFF"/>
        <w:spacing w:before="0" w:beforeAutospacing="0" w:after="0" w:afterAutospacing="0"/>
        <w:rPr>
          <w:rStyle w:val="Pogrubienie"/>
          <w:b/>
          <w:bCs/>
          <w:color w:val="000000" w:themeColor="text1"/>
          <w:sz w:val="24"/>
          <w:szCs w:val="24"/>
        </w:rPr>
      </w:pPr>
      <w:r>
        <w:rPr>
          <w:rStyle w:val="Pogrubienie"/>
          <w:b/>
          <w:bCs/>
          <w:sz w:val="24"/>
          <w:szCs w:val="24"/>
        </w:rPr>
        <w:t xml:space="preserve">     </w:t>
      </w:r>
      <w:r w:rsidR="00D402E7" w:rsidRPr="00CA54FD">
        <w:rPr>
          <w:rStyle w:val="Pogrubienie"/>
          <w:b/>
          <w:bCs/>
          <w:color w:val="000000" w:themeColor="text1"/>
          <w:sz w:val="24"/>
          <w:szCs w:val="24"/>
        </w:rPr>
        <w:t>unormowane zostały w:</w:t>
      </w:r>
    </w:p>
    <w:p w:rsidR="00CA54FD" w:rsidRPr="00CA54FD" w:rsidRDefault="00D402E7" w:rsidP="00D402E7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A54FD">
        <w:rPr>
          <w:rStyle w:val="Pogrubienie"/>
          <w:bCs/>
          <w:color w:val="000000" w:themeColor="text1"/>
          <w:sz w:val="24"/>
          <w:szCs w:val="24"/>
        </w:rPr>
        <w:t>-  Ustawie</w:t>
      </w:r>
      <w:r w:rsidRPr="00CA54FD">
        <w:rPr>
          <w:rStyle w:val="apple-converted-space"/>
          <w:b w:val="0"/>
          <w:color w:val="000000" w:themeColor="text1"/>
          <w:sz w:val="24"/>
          <w:szCs w:val="24"/>
        </w:rPr>
        <w:t> </w:t>
      </w:r>
      <w:r w:rsidRPr="00CA54FD">
        <w:rPr>
          <w:b w:val="0"/>
          <w:color w:val="000000" w:themeColor="text1"/>
          <w:sz w:val="24"/>
          <w:szCs w:val="24"/>
        </w:rPr>
        <w:t>z dnia</w:t>
      </w:r>
      <w:r w:rsidR="00CA54FD" w:rsidRPr="00CA54FD">
        <w:rPr>
          <w:b w:val="0"/>
          <w:color w:val="000000" w:themeColor="text1"/>
          <w:sz w:val="24"/>
          <w:szCs w:val="24"/>
        </w:rPr>
        <w:t xml:space="preserve"> </w:t>
      </w:r>
      <w:r w:rsidR="002E3946" w:rsidRPr="00CA54FD">
        <w:rPr>
          <w:b w:val="0"/>
          <w:color w:val="000000" w:themeColor="text1"/>
          <w:sz w:val="24"/>
          <w:szCs w:val="24"/>
        </w:rPr>
        <w:t xml:space="preserve">11 sierpnia 2021 r. </w:t>
      </w:r>
      <w:r w:rsidRPr="00CA54FD">
        <w:rPr>
          <w:b w:val="0"/>
          <w:color w:val="000000" w:themeColor="text1"/>
          <w:sz w:val="24"/>
          <w:szCs w:val="24"/>
        </w:rPr>
        <w:t>o</w:t>
      </w:r>
      <w:r w:rsidR="00CA54FD" w:rsidRPr="00CA54FD">
        <w:rPr>
          <w:b w:val="0"/>
          <w:color w:val="000000" w:themeColor="text1"/>
          <w:sz w:val="24"/>
          <w:szCs w:val="24"/>
        </w:rPr>
        <w:t xml:space="preserve"> </w:t>
      </w:r>
      <w:r w:rsidR="002E3946" w:rsidRPr="00CA54FD">
        <w:rPr>
          <w:b w:val="0"/>
          <w:color w:val="000000" w:themeColor="text1"/>
          <w:sz w:val="24"/>
          <w:szCs w:val="24"/>
        </w:rPr>
        <w:t>otwartych danych i</w:t>
      </w:r>
      <w:r w:rsidRPr="00CA54FD">
        <w:rPr>
          <w:b w:val="0"/>
          <w:color w:val="000000" w:themeColor="text1"/>
          <w:sz w:val="24"/>
          <w:szCs w:val="24"/>
        </w:rPr>
        <w:t xml:space="preserve"> ponownym wykorzystywaniu </w:t>
      </w:r>
      <w:r w:rsidR="00CA54FD" w:rsidRPr="00CA54FD">
        <w:rPr>
          <w:b w:val="0"/>
          <w:color w:val="000000" w:themeColor="text1"/>
          <w:sz w:val="24"/>
          <w:szCs w:val="24"/>
        </w:rPr>
        <w:t xml:space="preserve"> </w:t>
      </w:r>
    </w:p>
    <w:p w:rsidR="00D402E7" w:rsidRPr="00CA54FD" w:rsidRDefault="00CA54FD" w:rsidP="00D402E7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A54FD">
        <w:rPr>
          <w:b w:val="0"/>
          <w:color w:val="000000" w:themeColor="text1"/>
          <w:sz w:val="24"/>
          <w:szCs w:val="24"/>
        </w:rPr>
        <w:t xml:space="preserve">   </w:t>
      </w:r>
      <w:r w:rsidR="00D402E7" w:rsidRPr="00CA54FD">
        <w:rPr>
          <w:b w:val="0"/>
          <w:color w:val="000000" w:themeColor="text1"/>
          <w:sz w:val="24"/>
          <w:szCs w:val="24"/>
        </w:rPr>
        <w:t xml:space="preserve">informacji sektora  </w:t>
      </w:r>
      <w:r w:rsidR="002E3946" w:rsidRPr="00CA54FD">
        <w:rPr>
          <w:b w:val="0"/>
          <w:color w:val="000000" w:themeColor="text1"/>
          <w:sz w:val="24"/>
          <w:szCs w:val="24"/>
        </w:rPr>
        <w:t xml:space="preserve">publicznego, </w:t>
      </w:r>
    </w:p>
    <w:p w:rsidR="00CA54FD" w:rsidRPr="00CA54FD" w:rsidRDefault="00D402E7" w:rsidP="00D402E7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A54FD">
        <w:rPr>
          <w:b w:val="0"/>
          <w:color w:val="000000" w:themeColor="text1"/>
          <w:sz w:val="24"/>
          <w:szCs w:val="24"/>
        </w:rPr>
        <w:t xml:space="preserve">-  Rozporządzeniu Ministra Kultury i Dziedzictwa Narodowego z dnia </w:t>
      </w:r>
      <w:r w:rsidR="00AD3542" w:rsidRPr="00CA54FD">
        <w:rPr>
          <w:b w:val="0"/>
          <w:color w:val="000000" w:themeColor="text1"/>
          <w:sz w:val="24"/>
          <w:szCs w:val="24"/>
        </w:rPr>
        <w:t xml:space="preserve">23 stycznia 2023 r. </w:t>
      </w:r>
      <w:r w:rsidR="00CA54FD" w:rsidRPr="00CA54FD">
        <w:rPr>
          <w:b w:val="0"/>
          <w:color w:val="000000" w:themeColor="text1"/>
          <w:sz w:val="24"/>
          <w:szCs w:val="24"/>
        </w:rPr>
        <w:t xml:space="preserve">                       </w:t>
      </w:r>
    </w:p>
    <w:p w:rsidR="00CA54FD" w:rsidRPr="00CA54FD" w:rsidRDefault="00CA54FD" w:rsidP="00D402E7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A54FD">
        <w:rPr>
          <w:b w:val="0"/>
          <w:color w:val="000000" w:themeColor="text1"/>
          <w:sz w:val="24"/>
          <w:szCs w:val="24"/>
        </w:rPr>
        <w:t xml:space="preserve">   </w:t>
      </w:r>
      <w:r w:rsidR="00D402E7" w:rsidRPr="00CA54FD">
        <w:rPr>
          <w:b w:val="0"/>
          <w:color w:val="000000" w:themeColor="text1"/>
          <w:sz w:val="24"/>
          <w:szCs w:val="24"/>
        </w:rPr>
        <w:t xml:space="preserve">w sprawie maksymalnych stawek opłat za ponowne wykorzystanie informacji sektora </w:t>
      </w:r>
      <w:r w:rsidRPr="00CA54FD">
        <w:rPr>
          <w:b w:val="0"/>
          <w:color w:val="000000" w:themeColor="text1"/>
          <w:sz w:val="24"/>
          <w:szCs w:val="24"/>
        </w:rPr>
        <w:t xml:space="preserve"> </w:t>
      </w:r>
    </w:p>
    <w:p w:rsidR="00CA54FD" w:rsidRPr="00CA54FD" w:rsidRDefault="00CA54FD" w:rsidP="00CA54FD">
      <w:pPr>
        <w:pStyle w:val="Nagwek3"/>
        <w:shd w:val="clear" w:color="auto" w:fill="FFFFFF"/>
        <w:spacing w:before="0" w:beforeAutospacing="0" w:after="0" w:afterAutospacing="0"/>
        <w:rPr>
          <w:b w:val="0"/>
          <w:color w:val="000000" w:themeColor="text1"/>
          <w:sz w:val="24"/>
          <w:szCs w:val="24"/>
        </w:rPr>
      </w:pPr>
      <w:r w:rsidRPr="00CA54FD">
        <w:rPr>
          <w:b w:val="0"/>
          <w:color w:val="000000" w:themeColor="text1"/>
          <w:sz w:val="24"/>
          <w:szCs w:val="24"/>
        </w:rPr>
        <w:t xml:space="preserve">   </w:t>
      </w:r>
      <w:r w:rsidR="00D402E7" w:rsidRPr="00CA54FD">
        <w:rPr>
          <w:b w:val="0"/>
          <w:color w:val="000000" w:themeColor="text1"/>
          <w:sz w:val="24"/>
          <w:szCs w:val="24"/>
        </w:rPr>
        <w:t>publicznego nakładanych  przez muze</w:t>
      </w:r>
      <w:r w:rsidR="00FD30CF" w:rsidRPr="00CA54FD">
        <w:rPr>
          <w:b w:val="0"/>
          <w:color w:val="000000" w:themeColor="text1"/>
          <w:sz w:val="24"/>
          <w:szCs w:val="24"/>
        </w:rPr>
        <w:t xml:space="preserve">a państwowe i muzea samorządowe </w:t>
      </w:r>
    </w:p>
    <w:p w:rsidR="00D402E7" w:rsidRPr="00CA54FD" w:rsidRDefault="00D402E7" w:rsidP="00CA54FD">
      <w:pPr>
        <w:pStyle w:val="Nagwek3"/>
        <w:shd w:val="clear" w:color="auto" w:fill="FFFFFF"/>
        <w:spacing w:before="0" w:beforeAutospacing="0" w:after="0" w:afterAutospacing="0"/>
        <w:rPr>
          <w:color w:val="000000" w:themeColor="text1"/>
          <w:sz w:val="24"/>
          <w:szCs w:val="24"/>
        </w:rPr>
      </w:pPr>
      <w:r w:rsidRPr="00CA54FD">
        <w:rPr>
          <w:color w:val="000000" w:themeColor="text1"/>
          <w:sz w:val="24"/>
          <w:szCs w:val="24"/>
        </w:rPr>
        <w:t xml:space="preserve">- </w:t>
      </w:r>
      <w:r w:rsidR="002F5161" w:rsidRPr="00CA54FD">
        <w:rPr>
          <w:b w:val="0"/>
          <w:color w:val="000000" w:themeColor="text1"/>
          <w:sz w:val="24"/>
          <w:szCs w:val="24"/>
        </w:rPr>
        <w:t xml:space="preserve">Ustawie </w:t>
      </w:r>
      <w:r w:rsidR="002E3946" w:rsidRPr="00CA54FD">
        <w:rPr>
          <w:b w:val="0"/>
          <w:color w:val="000000" w:themeColor="text1"/>
          <w:sz w:val="24"/>
          <w:szCs w:val="24"/>
        </w:rPr>
        <w:t xml:space="preserve">z dnia 21 listopada 1996 r. </w:t>
      </w:r>
      <w:r w:rsidR="002F5161" w:rsidRPr="00CA54FD">
        <w:rPr>
          <w:b w:val="0"/>
          <w:color w:val="000000" w:themeColor="text1"/>
          <w:sz w:val="24"/>
          <w:szCs w:val="24"/>
        </w:rPr>
        <w:t>o muzeach</w:t>
      </w:r>
      <w:r w:rsidR="00CA54FD" w:rsidRPr="00CA54FD">
        <w:rPr>
          <w:b w:val="0"/>
          <w:color w:val="000000" w:themeColor="text1"/>
          <w:sz w:val="24"/>
          <w:szCs w:val="24"/>
        </w:rPr>
        <w:t xml:space="preserve">, </w:t>
      </w:r>
      <w:r w:rsidR="002F5161" w:rsidRPr="00CA54FD">
        <w:rPr>
          <w:b w:val="0"/>
          <w:color w:val="000000" w:themeColor="text1"/>
          <w:sz w:val="24"/>
          <w:szCs w:val="24"/>
        </w:rPr>
        <w:t>art.25,  art.25a</w:t>
      </w:r>
    </w:p>
    <w:p w:rsidR="00CA54FD" w:rsidRPr="00CA54FD" w:rsidRDefault="002F5161" w:rsidP="002E3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Ustawie </w:t>
      </w:r>
      <w:r w:rsidR="002E3946" w:rsidRPr="00CA54FD">
        <w:rPr>
          <w:rFonts w:ascii="Times New Roman" w:hAnsi="Times New Roman" w:cs="Times New Roman"/>
          <w:color w:val="000000" w:themeColor="text1"/>
          <w:sz w:val="24"/>
          <w:szCs w:val="24"/>
        </w:rPr>
        <w:t>z dnia  17 lutego 2005 r.</w:t>
      </w:r>
      <w:r w:rsidR="00BB6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A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informatyzacji działalności podmiotów realizujących </w:t>
      </w:r>
      <w:r w:rsidR="00CA54FD" w:rsidRPr="00CA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</w:p>
    <w:p w:rsidR="002E3946" w:rsidRPr="00CA54FD" w:rsidRDefault="00CA54FD" w:rsidP="002E394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F5161" w:rsidRPr="00CA54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zadania publiczne </w:t>
      </w:r>
    </w:p>
    <w:p w:rsidR="009E61A5" w:rsidRPr="004B53D7" w:rsidRDefault="009E61A5" w:rsidP="00D12A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C4E" w:rsidRPr="004B53D7" w:rsidRDefault="00906C4E" w:rsidP="00642B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EC2" w:rsidRPr="004B53D7" w:rsidRDefault="00693EC2" w:rsidP="00642B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EC2" w:rsidRPr="004B53D7" w:rsidRDefault="00693EC2" w:rsidP="00642B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93EC2" w:rsidRPr="004B53D7" w:rsidRDefault="00693EC2" w:rsidP="00642B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F5161" w:rsidRPr="004B53D7" w:rsidRDefault="002F5161" w:rsidP="00642B7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53D7">
        <w:rPr>
          <w:rFonts w:ascii="Times New Roman" w:hAnsi="Times New Roman" w:cs="Times New Roman"/>
          <w:b/>
          <w:sz w:val="24"/>
          <w:szCs w:val="24"/>
        </w:rPr>
        <w:t>………………………………………….</w:t>
      </w:r>
    </w:p>
    <w:p w:rsidR="00947666" w:rsidRPr="004B53D7" w:rsidRDefault="00CA54FD" w:rsidP="00C602C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</w:t>
      </w:r>
      <w:r w:rsidR="002F5161" w:rsidRPr="004B53D7">
        <w:rPr>
          <w:rFonts w:ascii="Times New Roman" w:hAnsi="Times New Roman" w:cs="Times New Roman"/>
          <w:b/>
          <w:i/>
          <w:sz w:val="24"/>
          <w:szCs w:val="24"/>
        </w:rPr>
        <w:t xml:space="preserve">Dyrektor  </w:t>
      </w:r>
      <w:r w:rsidR="00C602C8" w:rsidRPr="00C602C8">
        <w:rPr>
          <w:rFonts w:ascii="Times New Roman" w:hAnsi="Times New Roman" w:cs="Times New Roman"/>
          <w:b/>
          <w:i/>
          <w:sz w:val="24"/>
          <w:szCs w:val="24"/>
        </w:rPr>
        <w:t>Muzeum Ziemi Sądeckiej</w:t>
      </w:r>
    </w:p>
    <w:p w:rsidR="00947666" w:rsidRPr="004B53D7" w:rsidRDefault="00947666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7666" w:rsidRPr="004B53D7" w:rsidRDefault="00947666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947666" w:rsidRPr="004B53D7" w:rsidRDefault="00947666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Pr="004B53D7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7E1B" w:rsidRDefault="00477E1B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06A9" w:rsidRDefault="001106A9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06A9" w:rsidRDefault="001106A9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06A9" w:rsidRDefault="001106A9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06A9" w:rsidRDefault="001106A9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747C" w:rsidRDefault="001D747C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747C" w:rsidRDefault="001D747C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D747C" w:rsidRDefault="001D747C" w:rsidP="00CC708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sectPr w:rsidR="001D747C" w:rsidSect="00842E06"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B3C" w:rsidRDefault="00EF0B3C" w:rsidP="008455C4">
      <w:pPr>
        <w:spacing w:after="0" w:line="240" w:lineRule="auto"/>
      </w:pPr>
      <w:r>
        <w:separator/>
      </w:r>
    </w:p>
  </w:endnote>
  <w:endnote w:type="continuationSeparator" w:id="1">
    <w:p w:rsidR="00EF0B3C" w:rsidRDefault="00EF0B3C" w:rsidP="00845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B3C" w:rsidRDefault="00EF0B3C" w:rsidP="008455C4">
      <w:pPr>
        <w:spacing w:after="0" w:line="240" w:lineRule="auto"/>
      </w:pPr>
      <w:r>
        <w:separator/>
      </w:r>
    </w:p>
  </w:footnote>
  <w:footnote w:type="continuationSeparator" w:id="1">
    <w:p w:rsidR="00EF0B3C" w:rsidRDefault="00EF0B3C" w:rsidP="00845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5AC"/>
    <w:multiLevelType w:val="multilevel"/>
    <w:tmpl w:val="D3E48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C240A5"/>
    <w:multiLevelType w:val="multilevel"/>
    <w:tmpl w:val="5678CC6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>
    <w:nsid w:val="05E9636D"/>
    <w:multiLevelType w:val="multilevel"/>
    <w:tmpl w:val="2B8C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C020FC"/>
    <w:multiLevelType w:val="hybridMultilevel"/>
    <w:tmpl w:val="B678C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94A28"/>
    <w:multiLevelType w:val="multilevel"/>
    <w:tmpl w:val="31B0A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4335F7"/>
    <w:multiLevelType w:val="hybridMultilevel"/>
    <w:tmpl w:val="20C814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DD4D7E"/>
    <w:multiLevelType w:val="hybridMultilevel"/>
    <w:tmpl w:val="71F078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A5405A"/>
    <w:multiLevelType w:val="hybridMultilevel"/>
    <w:tmpl w:val="0CE2A25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>
    <w:nsid w:val="217C498C"/>
    <w:multiLevelType w:val="hybridMultilevel"/>
    <w:tmpl w:val="76565FE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22776D13"/>
    <w:multiLevelType w:val="hybridMultilevel"/>
    <w:tmpl w:val="7D803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314160"/>
    <w:multiLevelType w:val="multilevel"/>
    <w:tmpl w:val="70DE8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A1D9B"/>
    <w:multiLevelType w:val="multilevel"/>
    <w:tmpl w:val="CF404D9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2557211B"/>
    <w:multiLevelType w:val="multilevel"/>
    <w:tmpl w:val="62C6BE2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29B25543"/>
    <w:multiLevelType w:val="hybridMultilevel"/>
    <w:tmpl w:val="88386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2451D8"/>
    <w:multiLevelType w:val="hybridMultilevel"/>
    <w:tmpl w:val="DC9E1594"/>
    <w:lvl w:ilvl="0" w:tplc="30B03BB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D66428"/>
    <w:multiLevelType w:val="multilevel"/>
    <w:tmpl w:val="30DCE33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6">
    <w:nsid w:val="358D1562"/>
    <w:multiLevelType w:val="multilevel"/>
    <w:tmpl w:val="F0C43DE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>
    <w:nsid w:val="36E53E26"/>
    <w:multiLevelType w:val="multilevel"/>
    <w:tmpl w:val="D100A87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8">
    <w:nsid w:val="3BA03AA0"/>
    <w:multiLevelType w:val="hybridMultilevel"/>
    <w:tmpl w:val="93967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D54040"/>
    <w:multiLevelType w:val="hybridMultilevel"/>
    <w:tmpl w:val="2CCE4F0E"/>
    <w:lvl w:ilvl="0" w:tplc="0415000F">
      <w:start w:val="1"/>
      <w:numFmt w:val="decimal"/>
      <w:lvlText w:val="%1."/>
      <w:lvlJc w:val="left"/>
      <w:pPr>
        <w:ind w:left="1965" w:hanging="360"/>
      </w:pPr>
    </w:lvl>
    <w:lvl w:ilvl="1" w:tplc="04150019" w:tentative="1">
      <w:start w:val="1"/>
      <w:numFmt w:val="lowerLetter"/>
      <w:lvlText w:val="%2."/>
      <w:lvlJc w:val="left"/>
      <w:pPr>
        <w:ind w:left="2685" w:hanging="360"/>
      </w:pPr>
    </w:lvl>
    <w:lvl w:ilvl="2" w:tplc="0415001B" w:tentative="1">
      <w:start w:val="1"/>
      <w:numFmt w:val="lowerRoman"/>
      <w:lvlText w:val="%3."/>
      <w:lvlJc w:val="right"/>
      <w:pPr>
        <w:ind w:left="3405" w:hanging="180"/>
      </w:pPr>
    </w:lvl>
    <w:lvl w:ilvl="3" w:tplc="0415000F" w:tentative="1">
      <w:start w:val="1"/>
      <w:numFmt w:val="decimal"/>
      <w:lvlText w:val="%4."/>
      <w:lvlJc w:val="left"/>
      <w:pPr>
        <w:ind w:left="4125" w:hanging="360"/>
      </w:pPr>
    </w:lvl>
    <w:lvl w:ilvl="4" w:tplc="04150019" w:tentative="1">
      <w:start w:val="1"/>
      <w:numFmt w:val="lowerLetter"/>
      <w:lvlText w:val="%5."/>
      <w:lvlJc w:val="left"/>
      <w:pPr>
        <w:ind w:left="4845" w:hanging="360"/>
      </w:pPr>
    </w:lvl>
    <w:lvl w:ilvl="5" w:tplc="0415001B" w:tentative="1">
      <w:start w:val="1"/>
      <w:numFmt w:val="lowerRoman"/>
      <w:lvlText w:val="%6."/>
      <w:lvlJc w:val="right"/>
      <w:pPr>
        <w:ind w:left="5565" w:hanging="180"/>
      </w:pPr>
    </w:lvl>
    <w:lvl w:ilvl="6" w:tplc="0415000F" w:tentative="1">
      <w:start w:val="1"/>
      <w:numFmt w:val="decimal"/>
      <w:lvlText w:val="%7."/>
      <w:lvlJc w:val="left"/>
      <w:pPr>
        <w:ind w:left="6285" w:hanging="360"/>
      </w:pPr>
    </w:lvl>
    <w:lvl w:ilvl="7" w:tplc="04150019" w:tentative="1">
      <w:start w:val="1"/>
      <w:numFmt w:val="lowerLetter"/>
      <w:lvlText w:val="%8."/>
      <w:lvlJc w:val="left"/>
      <w:pPr>
        <w:ind w:left="7005" w:hanging="360"/>
      </w:pPr>
    </w:lvl>
    <w:lvl w:ilvl="8" w:tplc="0415001B" w:tentative="1">
      <w:start w:val="1"/>
      <w:numFmt w:val="lowerRoman"/>
      <w:lvlText w:val="%9."/>
      <w:lvlJc w:val="right"/>
      <w:pPr>
        <w:ind w:left="7725" w:hanging="180"/>
      </w:pPr>
    </w:lvl>
  </w:abstractNum>
  <w:abstractNum w:abstractNumId="20">
    <w:nsid w:val="4260149B"/>
    <w:multiLevelType w:val="hybridMultilevel"/>
    <w:tmpl w:val="5DCCE5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6115D6"/>
    <w:multiLevelType w:val="multilevel"/>
    <w:tmpl w:val="F51AA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52483C"/>
    <w:multiLevelType w:val="hybridMultilevel"/>
    <w:tmpl w:val="30B2646E"/>
    <w:lvl w:ilvl="0" w:tplc="A09AD5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1E5261"/>
    <w:multiLevelType w:val="hybridMultilevel"/>
    <w:tmpl w:val="369AFD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D6612F"/>
    <w:multiLevelType w:val="multilevel"/>
    <w:tmpl w:val="1F30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8672A41"/>
    <w:multiLevelType w:val="hybridMultilevel"/>
    <w:tmpl w:val="EC9483EC"/>
    <w:lvl w:ilvl="0" w:tplc="FB5EFFE4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B692365"/>
    <w:multiLevelType w:val="multilevel"/>
    <w:tmpl w:val="0262E3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B83795E"/>
    <w:multiLevelType w:val="multilevel"/>
    <w:tmpl w:val="A0AC66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>
    <w:nsid w:val="643F22CA"/>
    <w:multiLevelType w:val="hybridMultilevel"/>
    <w:tmpl w:val="93188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8D04279"/>
    <w:multiLevelType w:val="multilevel"/>
    <w:tmpl w:val="D8AA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3721EB4"/>
    <w:multiLevelType w:val="multilevel"/>
    <w:tmpl w:val="406E0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F33858"/>
    <w:multiLevelType w:val="multilevel"/>
    <w:tmpl w:val="B324E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942729"/>
    <w:multiLevelType w:val="multilevel"/>
    <w:tmpl w:val="0DD63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3"/>
  </w:num>
  <w:num w:numId="5">
    <w:abstractNumId w:val="20"/>
  </w:num>
  <w:num w:numId="6">
    <w:abstractNumId w:val="6"/>
  </w:num>
  <w:num w:numId="7">
    <w:abstractNumId w:val="22"/>
  </w:num>
  <w:num w:numId="8">
    <w:abstractNumId w:val="25"/>
  </w:num>
  <w:num w:numId="9">
    <w:abstractNumId w:val="19"/>
  </w:num>
  <w:num w:numId="10">
    <w:abstractNumId w:val="18"/>
  </w:num>
  <w:num w:numId="11">
    <w:abstractNumId w:val="14"/>
  </w:num>
  <w:num w:numId="12">
    <w:abstractNumId w:val="27"/>
  </w:num>
  <w:num w:numId="13">
    <w:abstractNumId w:val="21"/>
  </w:num>
  <w:num w:numId="14">
    <w:abstractNumId w:val="17"/>
    <w:lvlOverride w:ilvl="0">
      <w:startOverride w:val="2"/>
    </w:lvlOverride>
  </w:num>
  <w:num w:numId="15">
    <w:abstractNumId w:val="24"/>
  </w:num>
  <w:num w:numId="16">
    <w:abstractNumId w:val="26"/>
  </w:num>
  <w:num w:numId="17">
    <w:abstractNumId w:val="2"/>
  </w:num>
  <w:num w:numId="18">
    <w:abstractNumId w:val="12"/>
    <w:lvlOverride w:ilvl="0">
      <w:startOverride w:val="3"/>
    </w:lvlOverride>
  </w:num>
  <w:num w:numId="19">
    <w:abstractNumId w:val="15"/>
    <w:lvlOverride w:ilvl="0">
      <w:startOverride w:val="4"/>
    </w:lvlOverride>
  </w:num>
  <w:num w:numId="20">
    <w:abstractNumId w:val="4"/>
  </w:num>
  <w:num w:numId="21">
    <w:abstractNumId w:val="30"/>
  </w:num>
  <w:num w:numId="22">
    <w:abstractNumId w:val="10"/>
    <w:lvlOverride w:ilvl="0">
      <w:startOverride w:val="3"/>
    </w:lvlOverride>
  </w:num>
  <w:num w:numId="23">
    <w:abstractNumId w:val="16"/>
    <w:lvlOverride w:ilvl="0">
      <w:startOverride w:val="5"/>
    </w:lvlOverride>
  </w:num>
  <w:num w:numId="24">
    <w:abstractNumId w:val="31"/>
  </w:num>
  <w:num w:numId="25">
    <w:abstractNumId w:val="11"/>
    <w:lvlOverride w:ilvl="0">
      <w:startOverride w:val="6"/>
    </w:lvlOverride>
  </w:num>
  <w:num w:numId="26">
    <w:abstractNumId w:val="0"/>
  </w:num>
  <w:num w:numId="27">
    <w:abstractNumId w:val="32"/>
    <w:lvlOverride w:ilvl="0">
      <w:startOverride w:val="2"/>
    </w:lvlOverride>
  </w:num>
  <w:num w:numId="28">
    <w:abstractNumId w:val="1"/>
    <w:lvlOverride w:ilvl="0">
      <w:startOverride w:val="7"/>
    </w:lvlOverride>
  </w:num>
  <w:num w:numId="29">
    <w:abstractNumId w:val="29"/>
  </w:num>
  <w:num w:numId="30">
    <w:abstractNumId w:val="9"/>
  </w:num>
  <w:num w:numId="31">
    <w:abstractNumId w:val="28"/>
  </w:num>
  <w:num w:numId="32">
    <w:abstractNumId w:val="7"/>
  </w:num>
  <w:num w:numId="33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1B42"/>
    <w:rsid w:val="00002444"/>
    <w:rsid w:val="0002367A"/>
    <w:rsid w:val="0003224F"/>
    <w:rsid w:val="000339E6"/>
    <w:rsid w:val="000368B0"/>
    <w:rsid w:val="00060048"/>
    <w:rsid w:val="000604E8"/>
    <w:rsid w:val="000703ED"/>
    <w:rsid w:val="00071B42"/>
    <w:rsid w:val="00085B43"/>
    <w:rsid w:val="00086288"/>
    <w:rsid w:val="00095372"/>
    <w:rsid w:val="000A02B3"/>
    <w:rsid w:val="000A6F57"/>
    <w:rsid w:val="000B6BC8"/>
    <w:rsid w:val="000E1544"/>
    <w:rsid w:val="000F2037"/>
    <w:rsid w:val="000F6E9A"/>
    <w:rsid w:val="00102A1C"/>
    <w:rsid w:val="001035A4"/>
    <w:rsid w:val="001046DC"/>
    <w:rsid w:val="001106A9"/>
    <w:rsid w:val="00113E5D"/>
    <w:rsid w:val="0012152C"/>
    <w:rsid w:val="00122EF6"/>
    <w:rsid w:val="00123931"/>
    <w:rsid w:val="0012491A"/>
    <w:rsid w:val="00132817"/>
    <w:rsid w:val="00177434"/>
    <w:rsid w:val="00184721"/>
    <w:rsid w:val="00184E88"/>
    <w:rsid w:val="00185297"/>
    <w:rsid w:val="00195FC8"/>
    <w:rsid w:val="0019632C"/>
    <w:rsid w:val="001970F1"/>
    <w:rsid w:val="001B6C74"/>
    <w:rsid w:val="001B7E06"/>
    <w:rsid w:val="001C1584"/>
    <w:rsid w:val="001C32EA"/>
    <w:rsid w:val="001C6702"/>
    <w:rsid w:val="001D1024"/>
    <w:rsid w:val="001D63AB"/>
    <w:rsid w:val="001D747C"/>
    <w:rsid w:val="001F2A88"/>
    <w:rsid w:val="001F44F2"/>
    <w:rsid w:val="0020488B"/>
    <w:rsid w:val="0022072E"/>
    <w:rsid w:val="0024055E"/>
    <w:rsid w:val="0024154A"/>
    <w:rsid w:val="00256CB9"/>
    <w:rsid w:val="00260484"/>
    <w:rsid w:val="00274485"/>
    <w:rsid w:val="002744DA"/>
    <w:rsid w:val="002B5C5F"/>
    <w:rsid w:val="002C4620"/>
    <w:rsid w:val="002D1030"/>
    <w:rsid w:val="002D3844"/>
    <w:rsid w:val="002D5CBA"/>
    <w:rsid w:val="002E1523"/>
    <w:rsid w:val="002E3946"/>
    <w:rsid w:val="002F057F"/>
    <w:rsid w:val="002F0AF1"/>
    <w:rsid w:val="002F2A4F"/>
    <w:rsid w:val="002F5161"/>
    <w:rsid w:val="002F62E3"/>
    <w:rsid w:val="0030324D"/>
    <w:rsid w:val="0031289B"/>
    <w:rsid w:val="00313FD0"/>
    <w:rsid w:val="0031400D"/>
    <w:rsid w:val="00320646"/>
    <w:rsid w:val="00322A61"/>
    <w:rsid w:val="00332886"/>
    <w:rsid w:val="0036295B"/>
    <w:rsid w:val="00365763"/>
    <w:rsid w:val="003730A6"/>
    <w:rsid w:val="003807C2"/>
    <w:rsid w:val="00394142"/>
    <w:rsid w:val="003A7297"/>
    <w:rsid w:val="003B6DFF"/>
    <w:rsid w:val="003C24D1"/>
    <w:rsid w:val="003C509E"/>
    <w:rsid w:val="003D13E5"/>
    <w:rsid w:val="003D24EB"/>
    <w:rsid w:val="003D4177"/>
    <w:rsid w:val="003E27F7"/>
    <w:rsid w:val="003F3285"/>
    <w:rsid w:val="00407F48"/>
    <w:rsid w:val="0041553E"/>
    <w:rsid w:val="00415DB7"/>
    <w:rsid w:val="0041624A"/>
    <w:rsid w:val="00416DB9"/>
    <w:rsid w:val="00421C98"/>
    <w:rsid w:val="00436FB5"/>
    <w:rsid w:val="00440ADA"/>
    <w:rsid w:val="00440CD9"/>
    <w:rsid w:val="0044149A"/>
    <w:rsid w:val="00455CA7"/>
    <w:rsid w:val="004560EC"/>
    <w:rsid w:val="00461CCB"/>
    <w:rsid w:val="004629C3"/>
    <w:rsid w:val="00466008"/>
    <w:rsid w:val="004661FB"/>
    <w:rsid w:val="00466757"/>
    <w:rsid w:val="004677CB"/>
    <w:rsid w:val="004719F4"/>
    <w:rsid w:val="004730E1"/>
    <w:rsid w:val="00477E1B"/>
    <w:rsid w:val="00477F8D"/>
    <w:rsid w:val="0048529F"/>
    <w:rsid w:val="004955E7"/>
    <w:rsid w:val="004A1F3E"/>
    <w:rsid w:val="004B0A61"/>
    <w:rsid w:val="004B316D"/>
    <w:rsid w:val="004B53D7"/>
    <w:rsid w:val="004C3E99"/>
    <w:rsid w:val="004D56E0"/>
    <w:rsid w:val="004E0D89"/>
    <w:rsid w:val="004E6CAD"/>
    <w:rsid w:val="00515504"/>
    <w:rsid w:val="00516F9B"/>
    <w:rsid w:val="0053731B"/>
    <w:rsid w:val="00540263"/>
    <w:rsid w:val="005467B1"/>
    <w:rsid w:val="00547B90"/>
    <w:rsid w:val="0055662E"/>
    <w:rsid w:val="005578ED"/>
    <w:rsid w:val="00571774"/>
    <w:rsid w:val="00576EFF"/>
    <w:rsid w:val="00577EB6"/>
    <w:rsid w:val="00577F79"/>
    <w:rsid w:val="00583CD6"/>
    <w:rsid w:val="0058686F"/>
    <w:rsid w:val="00592FBE"/>
    <w:rsid w:val="00596F61"/>
    <w:rsid w:val="005B66F9"/>
    <w:rsid w:val="005C1F1A"/>
    <w:rsid w:val="005C7E9D"/>
    <w:rsid w:val="005D2AFD"/>
    <w:rsid w:val="005D70EC"/>
    <w:rsid w:val="005E2AAE"/>
    <w:rsid w:val="005E458D"/>
    <w:rsid w:val="005E5438"/>
    <w:rsid w:val="005E781C"/>
    <w:rsid w:val="00601C88"/>
    <w:rsid w:val="00605A62"/>
    <w:rsid w:val="00615418"/>
    <w:rsid w:val="00626525"/>
    <w:rsid w:val="006423EA"/>
    <w:rsid w:val="00642B72"/>
    <w:rsid w:val="00647301"/>
    <w:rsid w:val="00650745"/>
    <w:rsid w:val="00654185"/>
    <w:rsid w:val="00655E6F"/>
    <w:rsid w:val="006665E2"/>
    <w:rsid w:val="00666C33"/>
    <w:rsid w:val="006761FD"/>
    <w:rsid w:val="00685550"/>
    <w:rsid w:val="00693EC2"/>
    <w:rsid w:val="006A0980"/>
    <w:rsid w:val="006B0E54"/>
    <w:rsid w:val="006B16D3"/>
    <w:rsid w:val="006B31EA"/>
    <w:rsid w:val="006B412F"/>
    <w:rsid w:val="006B4A03"/>
    <w:rsid w:val="006C3681"/>
    <w:rsid w:val="006D7661"/>
    <w:rsid w:val="006E3A1E"/>
    <w:rsid w:val="006E60E0"/>
    <w:rsid w:val="006F117C"/>
    <w:rsid w:val="007029CB"/>
    <w:rsid w:val="00704EEC"/>
    <w:rsid w:val="00706A75"/>
    <w:rsid w:val="00711C7D"/>
    <w:rsid w:val="00717DA6"/>
    <w:rsid w:val="00722C13"/>
    <w:rsid w:val="00725C46"/>
    <w:rsid w:val="00726164"/>
    <w:rsid w:val="00733134"/>
    <w:rsid w:val="0073323C"/>
    <w:rsid w:val="0074460E"/>
    <w:rsid w:val="00750B17"/>
    <w:rsid w:val="00751CF5"/>
    <w:rsid w:val="00760C7A"/>
    <w:rsid w:val="00760F90"/>
    <w:rsid w:val="007636BB"/>
    <w:rsid w:val="00771364"/>
    <w:rsid w:val="00775657"/>
    <w:rsid w:val="00791441"/>
    <w:rsid w:val="00795E43"/>
    <w:rsid w:val="00797E41"/>
    <w:rsid w:val="007A3547"/>
    <w:rsid w:val="007B760D"/>
    <w:rsid w:val="007C1FC7"/>
    <w:rsid w:val="007C44BC"/>
    <w:rsid w:val="007D0DDB"/>
    <w:rsid w:val="007D6AB4"/>
    <w:rsid w:val="007E2C42"/>
    <w:rsid w:val="007F42C0"/>
    <w:rsid w:val="007F44E3"/>
    <w:rsid w:val="00801AD5"/>
    <w:rsid w:val="00805846"/>
    <w:rsid w:val="00817265"/>
    <w:rsid w:val="008236F4"/>
    <w:rsid w:val="00825194"/>
    <w:rsid w:val="00832B2B"/>
    <w:rsid w:val="00842E06"/>
    <w:rsid w:val="008455C4"/>
    <w:rsid w:val="00847A99"/>
    <w:rsid w:val="008508E8"/>
    <w:rsid w:val="0086122A"/>
    <w:rsid w:val="008645A1"/>
    <w:rsid w:val="008678F5"/>
    <w:rsid w:val="00871DC7"/>
    <w:rsid w:val="008744E8"/>
    <w:rsid w:val="00876187"/>
    <w:rsid w:val="00887379"/>
    <w:rsid w:val="00896DF1"/>
    <w:rsid w:val="008A168D"/>
    <w:rsid w:val="008A62EC"/>
    <w:rsid w:val="008D3737"/>
    <w:rsid w:val="008D75BD"/>
    <w:rsid w:val="008E105A"/>
    <w:rsid w:val="00901D04"/>
    <w:rsid w:val="0090247B"/>
    <w:rsid w:val="009025C3"/>
    <w:rsid w:val="00906C4E"/>
    <w:rsid w:val="00910763"/>
    <w:rsid w:val="00911D3B"/>
    <w:rsid w:val="00916DD7"/>
    <w:rsid w:val="009263B2"/>
    <w:rsid w:val="00947666"/>
    <w:rsid w:val="009518C3"/>
    <w:rsid w:val="009526FD"/>
    <w:rsid w:val="0095792F"/>
    <w:rsid w:val="00960CE7"/>
    <w:rsid w:val="00964752"/>
    <w:rsid w:val="00966B64"/>
    <w:rsid w:val="0097356E"/>
    <w:rsid w:val="00983390"/>
    <w:rsid w:val="00983B20"/>
    <w:rsid w:val="00986ADE"/>
    <w:rsid w:val="009A3599"/>
    <w:rsid w:val="009A6B87"/>
    <w:rsid w:val="009A6C39"/>
    <w:rsid w:val="009B02E1"/>
    <w:rsid w:val="009B384C"/>
    <w:rsid w:val="009B7711"/>
    <w:rsid w:val="009E266E"/>
    <w:rsid w:val="009E61A5"/>
    <w:rsid w:val="009F2368"/>
    <w:rsid w:val="009F515F"/>
    <w:rsid w:val="00A10B1A"/>
    <w:rsid w:val="00A26059"/>
    <w:rsid w:val="00A53656"/>
    <w:rsid w:val="00A53F71"/>
    <w:rsid w:val="00A57733"/>
    <w:rsid w:val="00A614E3"/>
    <w:rsid w:val="00A6547E"/>
    <w:rsid w:val="00A70B2B"/>
    <w:rsid w:val="00A71802"/>
    <w:rsid w:val="00A8344D"/>
    <w:rsid w:val="00A84A31"/>
    <w:rsid w:val="00A86F0B"/>
    <w:rsid w:val="00A9104F"/>
    <w:rsid w:val="00A942C3"/>
    <w:rsid w:val="00A9433E"/>
    <w:rsid w:val="00A96E1C"/>
    <w:rsid w:val="00A970A5"/>
    <w:rsid w:val="00AA0790"/>
    <w:rsid w:val="00AA38E0"/>
    <w:rsid w:val="00AA7A34"/>
    <w:rsid w:val="00AB3FB8"/>
    <w:rsid w:val="00AD3542"/>
    <w:rsid w:val="00AE3A62"/>
    <w:rsid w:val="00AE54BB"/>
    <w:rsid w:val="00B07A87"/>
    <w:rsid w:val="00B20230"/>
    <w:rsid w:val="00B32E9E"/>
    <w:rsid w:val="00B36888"/>
    <w:rsid w:val="00B42FF1"/>
    <w:rsid w:val="00B430A7"/>
    <w:rsid w:val="00B44DE3"/>
    <w:rsid w:val="00B46E5B"/>
    <w:rsid w:val="00B62DED"/>
    <w:rsid w:val="00B70791"/>
    <w:rsid w:val="00B74F0F"/>
    <w:rsid w:val="00B75E0D"/>
    <w:rsid w:val="00B75FC4"/>
    <w:rsid w:val="00B76E18"/>
    <w:rsid w:val="00B9603F"/>
    <w:rsid w:val="00BA1198"/>
    <w:rsid w:val="00BA58A7"/>
    <w:rsid w:val="00BB341A"/>
    <w:rsid w:val="00BB4FDC"/>
    <w:rsid w:val="00BB6E93"/>
    <w:rsid w:val="00BB7DAC"/>
    <w:rsid w:val="00BC628B"/>
    <w:rsid w:val="00BC7E4A"/>
    <w:rsid w:val="00BD3550"/>
    <w:rsid w:val="00BD43C4"/>
    <w:rsid w:val="00BD77ED"/>
    <w:rsid w:val="00BF23F0"/>
    <w:rsid w:val="00C004AB"/>
    <w:rsid w:val="00C117B8"/>
    <w:rsid w:val="00C14346"/>
    <w:rsid w:val="00C21DAE"/>
    <w:rsid w:val="00C231F0"/>
    <w:rsid w:val="00C232F8"/>
    <w:rsid w:val="00C35F29"/>
    <w:rsid w:val="00C411C3"/>
    <w:rsid w:val="00C56566"/>
    <w:rsid w:val="00C602C8"/>
    <w:rsid w:val="00C606D1"/>
    <w:rsid w:val="00C65191"/>
    <w:rsid w:val="00C71FAB"/>
    <w:rsid w:val="00C72AA8"/>
    <w:rsid w:val="00C74DA0"/>
    <w:rsid w:val="00C75544"/>
    <w:rsid w:val="00C77791"/>
    <w:rsid w:val="00C85EAC"/>
    <w:rsid w:val="00C979DB"/>
    <w:rsid w:val="00CA1B49"/>
    <w:rsid w:val="00CA54FD"/>
    <w:rsid w:val="00CB069F"/>
    <w:rsid w:val="00CB6CF0"/>
    <w:rsid w:val="00CC0E1A"/>
    <w:rsid w:val="00CC7087"/>
    <w:rsid w:val="00CD57B3"/>
    <w:rsid w:val="00CD5E28"/>
    <w:rsid w:val="00CD7E5C"/>
    <w:rsid w:val="00CE0C90"/>
    <w:rsid w:val="00CE3666"/>
    <w:rsid w:val="00CE722E"/>
    <w:rsid w:val="00CF3B09"/>
    <w:rsid w:val="00D12A65"/>
    <w:rsid w:val="00D13D33"/>
    <w:rsid w:val="00D15251"/>
    <w:rsid w:val="00D247D4"/>
    <w:rsid w:val="00D30FDF"/>
    <w:rsid w:val="00D35BB0"/>
    <w:rsid w:val="00D367F9"/>
    <w:rsid w:val="00D402E7"/>
    <w:rsid w:val="00D4080B"/>
    <w:rsid w:val="00D61AB5"/>
    <w:rsid w:val="00D6652B"/>
    <w:rsid w:val="00D727EA"/>
    <w:rsid w:val="00D73271"/>
    <w:rsid w:val="00D74DB4"/>
    <w:rsid w:val="00D76404"/>
    <w:rsid w:val="00D76D67"/>
    <w:rsid w:val="00D76D8E"/>
    <w:rsid w:val="00D80C26"/>
    <w:rsid w:val="00DA5AF1"/>
    <w:rsid w:val="00DA6136"/>
    <w:rsid w:val="00DB4873"/>
    <w:rsid w:val="00DC26BD"/>
    <w:rsid w:val="00DC31BC"/>
    <w:rsid w:val="00DC3B72"/>
    <w:rsid w:val="00DC4EF4"/>
    <w:rsid w:val="00DC5655"/>
    <w:rsid w:val="00DC64EE"/>
    <w:rsid w:val="00DE67CD"/>
    <w:rsid w:val="00DF276A"/>
    <w:rsid w:val="00DF2F64"/>
    <w:rsid w:val="00DF4442"/>
    <w:rsid w:val="00DF592D"/>
    <w:rsid w:val="00E076DB"/>
    <w:rsid w:val="00E14073"/>
    <w:rsid w:val="00E167B3"/>
    <w:rsid w:val="00E26BCC"/>
    <w:rsid w:val="00E3514E"/>
    <w:rsid w:val="00E60E46"/>
    <w:rsid w:val="00E6138C"/>
    <w:rsid w:val="00E84882"/>
    <w:rsid w:val="00E849AC"/>
    <w:rsid w:val="00E87944"/>
    <w:rsid w:val="00E91CAB"/>
    <w:rsid w:val="00E926D5"/>
    <w:rsid w:val="00E92813"/>
    <w:rsid w:val="00EA506F"/>
    <w:rsid w:val="00EB4EA1"/>
    <w:rsid w:val="00EB4F0C"/>
    <w:rsid w:val="00EC1BB1"/>
    <w:rsid w:val="00EC23F5"/>
    <w:rsid w:val="00EC5119"/>
    <w:rsid w:val="00EC55DB"/>
    <w:rsid w:val="00EC6E61"/>
    <w:rsid w:val="00ED48C2"/>
    <w:rsid w:val="00EE59C1"/>
    <w:rsid w:val="00EF0ABB"/>
    <w:rsid w:val="00EF0B3C"/>
    <w:rsid w:val="00EF3864"/>
    <w:rsid w:val="00EF5860"/>
    <w:rsid w:val="00EF63E0"/>
    <w:rsid w:val="00F01676"/>
    <w:rsid w:val="00F03DE5"/>
    <w:rsid w:val="00F06884"/>
    <w:rsid w:val="00F10A33"/>
    <w:rsid w:val="00F306A7"/>
    <w:rsid w:val="00F315BC"/>
    <w:rsid w:val="00F3269C"/>
    <w:rsid w:val="00F35D03"/>
    <w:rsid w:val="00F50DC4"/>
    <w:rsid w:val="00F700C5"/>
    <w:rsid w:val="00F74088"/>
    <w:rsid w:val="00F822EC"/>
    <w:rsid w:val="00F83A6B"/>
    <w:rsid w:val="00F86274"/>
    <w:rsid w:val="00F9182D"/>
    <w:rsid w:val="00F926ED"/>
    <w:rsid w:val="00F95192"/>
    <w:rsid w:val="00F9573A"/>
    <w:rsid w:val="00F95775"/>
    <w:rsid w:val="00FA5B70"/>
    <w:rsid w:val="00FB558C"/>
    <w:rsid w:val="00FC41C4"/>
    <w:rsid w:val="00FD116D"/>
    <w:rsid w:val="00FD30CF"/>
    <w:rsid w:val="00FD3AB7"/>
    <w:rsid w:val="00FE292F"/>
    <w:rsid w:val="00FE5B96"/>
    <w:rsid w:val="00FF0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168D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39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1B6C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47301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5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5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5C4"/>
    <w:rPr>
      <w:vertAlign w:val="superscript"/>
    </w:rPr>
  </w:style>
  <w:style w:type="paragraph" w:styleId="Akapitzlist">
    <w:name w:val="List Paragraph"/>
    <w:basedOn w:val="Normalny"/>
    <w:uiPriority w:val="34"/>
    <w:qFormat/>
    <w:rsid w:val="0095792F"/>
    <w:pPr>
      <w:ind w:left="720"/>
      <w:contextualSpacing/>
    </w:pPr>
  </w:style>
  <w:style w:type="table" w:styleId="Tabela-Siatka">
    <w:name w:val="Table Grid"/>
    <w:basedOn w:val="Standardowy"/>
    <w:uiPriority w:val="59"/>
    <w:rsid w:val="00195F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195FC8"/>
    <w:pPr>
      <w:spacing w:after="0" w:line="240" w:lineRule="auto"/>
    </w:pPr>
    <w:rPr>
      <w:rFonts w:eastAsiaTheme="minorHAnsi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5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573A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1B6C7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nyWeb">
    <w:name w:val="Normal (Web)"/>
    <w:basedOn w:val="Normalny"/>
    <w:uiPriority w:val="99"/>
    <w:semiHidden/>
    <w:unhideWhenUsed/>
    <w:rsid w:val="001B6C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1B6C74"/>
    <w:rPr>
      <w:b/>
      <w:bCs/>
    </w:rPr>
  </w:style>
  <w:style w:type="character" w:customStyle="1" w:styleId="apple-converted-space">
    <w:name w:val="apple-converted-space"/>
    <w:basedOn w:val="Domylnaczcionkaakapitu"/>
    <w:rsid w:val="001B6C74"/>
  </w:style>
  <w:style w:type="character" w:customStyle="1" w:styleId="Nagwek2Znak">
    <w:name w:val="Nagłówek 2 Znak"/>
    <w:basedOn w:val="Domylnaczcionkaakapitu"/>
    <w:link w:val="Nagwek2"/>
    <w:uiPriority w:val="9"/>
    <w:semiHidden/>
    <w:rsid w:val="002E394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Uwydatnienie">
    <w:name w:val="Emphasis"/>
    <w:basedOn w:val="Domylnaczcionkaakapitu"/>
    <w:uiPriority w:val="20"/>
    <w:qFormat/>
    <w:rsid w:val="002E394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8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41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3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94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6210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2325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4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zeum.sacz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uzeum.sac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sip.lex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1962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Muzeum w Nowym Sączu</Company>
  <LinksUpToDate>false</LinksUpToDate>
  <CharactersWithSpaces>13707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Bomba</dc:creator>
  <cp:lastModifiedBy>jkurzeja</cp:lastModifiedBy>
  <cp:revision>14</cp:revision>
  <cp:lastPrinted>2023-05-29T12:25:00Z</cp:lastPrinted>
  <dcterms:created xsi:type="dcterms:W3CDTF">2023-05-28T10:46:00Z</dcterms:created>
  <dcterms:modified xsi:type="dcterms:W3CDTF">2024-01-25T08:48:00Z</dcterms:modified>
</cp:coreProperties>
</file>