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76F" w:rsidRPr="007D4C92" w:rsidRDefault="00F0776F" w:rsidP="00F0776F">
      <w:pPr>
        <w:widowControl/>
        <w:jc w:val="right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bookmarkStart w:id="0" w:name="_GoBack"/>
      <w:bookmarkEnd w:id="0"/>
      <w:r w:rsidRPr="007D4C92">
        <w:rPr>
          <w:rFonts w:ascii="Calibri" w:hAnsi="Calibri" w:cs="Calibri"/>
          <w:b/>
          <w:i/>
          <w:color w:val="000000" w:themeColor="text1"/>
          <w:sz w:val="22"/>
          <w:szCs w:val="22"/>
        </w:rPr>
        <w:t>Załącznik nr 1 do Zarządzenia nr 50/2024</w:t>
      </w:r>
      <w:r w:rsidRPr="007D4C92">
        <w:rPr>
          <w:rFonts w:ascii="Calibri" w:hAnsi="Calibri" w:cs="Calibri"/>
          <w:b/>
          <w:i/>
          <w:color w:val="000000" w:themeColor="text1"/>
          <w:sz w:val="22"/>
          <w:szCs w:val="22"/>
        </w:rPr>
        <w:br/>
        <w:t>Dyrektora Ziemi Sądeckiej</w:t>
      </w:r>
      <w:r w:rsidRPr="007D4C92">
        <w:rPr>
          <w:rFonts w:ascii="Calibri" w:hAnsi="Calibri" w:cs="Calibri"/>
          <w:b/>
          <w:i/>
          <w:color w:val="000000" w:themeColor="text1"/>
          <w:sz w:val="22"/>
          <w:szCs w:val="22"/>
        </w:rPr>
        <w:br/>
        <w:t>z dnia 26.07.2024 r.</w:t>
      </w:r>
      <w:r>
        <w:rPr>
          <w:rFonts w:ascii="Calibri" w:hAnsi="Calibri" w:cs="Calibri"/>
          <w:b/>
          <w:i/>
          <w:color w:val="000000" w:themeColor="text1"/>
          <w:sz w:val="22"/>
          <w:szCs w:val="22"/>
        </w:rPr>
        <w:t xml:space="preserve"> z póź.zm.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center"/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  <w:t xml:space="preserve">OŚWIADCZENIE DLA OSOBY UBIEGAJĄCEJ SIĘ O ZATRUDNIENIE W </w:t>
      </w:r>
      <w:r w:rsidRPr="007D4C92"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  <w:br/>
        <w:t>MUZEUM ZIEMI SĄDECKIEJ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Dyrektor Muzeum Ziemi Sądeckiej informuje, że w celu realizacji obowiązku weryfikacji kandydatów do pracy pod kątem niekaralności za przestępstwa na tle seksualnym zostanie wobec Pani/Pana przeprowadzona procedura weryfikacji w Rejestrze Sprawców Przestępstw na Tle Seksualnym.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Na p</w:t>
      </w: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 xml:space="preserve">odstawie art. 21 ust. 1 ustawy </w:t>
      </w:r>
      <w:r w:rsidRPr="007D4C92">
        <w:rPr>
          <w:rFonts w:ascii="Calibri" w:eastAsiaTheme="minorEastAsia" w:hAnsi="Calibri" w:cs="Calibri"/>
          <w:sz w:val="22"/>
          <w:szCs w:val="22"/>
        </w:rPr>
        <w:t>z dnia 13 maja 2016 r.</w:t>
      </w: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 xml:space="preserve"> o przeciwdziałaniu zagrożeniom przestępczością na tle seksualnym i ochronie małoletnich, 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nimi, na pracodawcy lub innym organizatorze takiej działalności ciąży obowiązek w zakresie uzyskania informacji, czy dane osoby, z którą ma być nawiązany stosunek pracy lub która ma być dopuszczona do takiej działalności, są zgromadzone w Rejestrze Sprawców Przestępstw na Tle Seksualnym.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 xml:space="preserve">Zgodnie z art. 21 ust. 9 ww. ustawy, informacje, o których mowa powyżej, pracodawca utrwala w formie wydruku i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małoletnich, lub z opieką nad nimi. 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b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b/>
          <w:color w:val="auto"/>
          <w:sz w:val="22"/>
          <w:szCs w:val="22"/>
          <w:lang w:bidi="ar-SA"/>
        </w:rPr>
        <w:t>Wyrażam zgodę/nie wyrażam zgody* na weryfikację mojej osoby w Rejestrze Sprawców Przestępstw na tle seksualnym i podaje poniżej moje dane osobowe niezbędne do weryfikacji: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1.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Imię (imiona) i nazwisko kandydata ……………………………………………………….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2.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Nazwisko rodowe kandydata ………..………………………………………………………..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3.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Pesel kandydata ……………………………………………………………………………………….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4.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Imię ojca kandydata ………………………………………………………………………………..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5.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Imię matki kandydata ……………………………………………………………………………….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6.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Data urodzenia kandydata ……………………………………………………………………….</w:t>
      </w:r>
    </w:p>
    <w:p w:rsidR="00F0776F" w:rsidRPr="007D4C92" w:rsidRDefault="00F0776F" w:rsidP="00F0776F">
      <w:pPr>
        <w:widowControl/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>Jednocześnie, w związku z treścią:</w:t>
      </w:r>
    </w:p>
    <w:p w:rsidR="00F0776F" w:rsidRPr="007D4C92" w:rsidRDefault="00F0776F" w:rsidP="00F0776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 xml:space="preserve">art. 21 ust. 4 ustawy z dnia 13 maja 2016 r. o przeciwdziałaniu zagrożeniom przestępczością na tle seksualnym i ochronie małoletnich, </w:t>
      </w:r>
      <w:r w:rsidRPr="007D4C92">
        <w:rPr>
          <w:rFonts w:ascii="Calibri" w:eastAsiaTheme="minorEastAsia" w:hAnsi="Calibri" w:cs="Calibri"/>
          <w:sz w:val="22"/>
          <w:szCs w:val="22"/>
          <w:u w:val="single"/>
          <w:lang w:bidi="ar-SA"/>
        </w:rPr>
        <w:t xml:space="preserve">oświadczam, że 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u w:val="single"/>
          <w:lang w:bidi="ar-SA"/>
        </w:rPr>
        <w:t>posiadam obywatelstwo/a: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</w:t>
      </w:r>
    </w:p>
    <w:p w:rsidR="00F0776F" w:rsidRPr="007D4C92" w:rsidRDefault="00F0776F" w:rsidP="00F0776F">
      <w:pPr>
        <w:pStyle w:val="Akapitzlist"/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</w:p>
    <w:p w:rsidR="00F0776F" w:rsidRPr="007D4C92" w:rsidRDefault="00F0776F" w:rsidP="00F0776F">
      <w:pPr>
        <w:pStyle w:val="Akapitzlist"/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…………………………………………………………………………….</w:t>
      </w:r>
    </w:p>
    <w:p w:rsidR="00F0776F" w:rsidRPr="007D4C92" w:rsidRDefault="00F0776F" w:rsidP="00F0776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sz w:val="22"/>
          <w:szCs w:val="22"/>
          <w:lang w:bidi="ar-SA"/>
        </w:rPr>
        <w:t xml:space="preserve">art. 21 ust. 5 ustawy z dnia 13 maja 2016 r. o przeciwdziałaniu zagrożeniom przestępczością na tle seksualnym i ochronie małoletnich, 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u w:val="single"/>
          <w:lang w:bidi="ar-SA"/>
        </w:rPr>
        <w:t>oświadczam, że w ciągu ostatnich 20 lat</w:t>
      </w: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:</w:t>
      </w:r>
    </w:p>
    <w:p w:rsidR="00F0776F" w:rsidRPr="007D4C92" w:rsidRDefault="00F0776F" w:rsidP="00F0776F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zamieszkiwałem/</w:t>
      </w:r>
      <w:proofErr w:type="spellStart"/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am</w:t>
      </w:r>
      <w:proofErr w:type="spellEnd"/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wyłącznie na terenie Rzeczypospolitej Polskiej lub innych państw, których posiadam obywatelstwo</w:t>
      </w:r>
    </w:p>
    <w:p w:rsidR="00F0776F" w:rsidRPr="007D4C92" w:rsidRDefault="00F0776F" w:rsidP="00F0776F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zamieszkiwałem/</w:t>
      </w:r>
      <w:proofErr w:type="spellStart"/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am</w:t>
      </w:r>
      <w:proofErr w:type="spellEnd"/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w następujących państwach, innych niż Rzeczpospolita Polska i państwo obywatelstwa: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………………………………………………………………………………………………</w:t>
      </w:r>
    </w:p>
    <w:p w:rsidR="00F0776F" w:rsidRPr="00FA5C69" w:rsidRDefault="00F0776F" w:rsidP="00F0776F">
      <w:pPr>
        <w:autoSpaceDE w:val="0"/>
        <w:autoSpaceDN w:val="0"/>
        <w:adjustRightInd w:val="0"/>
        <w:ind w:left="709" w:right="-6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  <w:u w:val="single"/>
          <w:lang w:bidi="ar-SA"/>
        </w:rPr>
      </w:pPr>
      <w:r w:rsidRPr="00FA5C69">
        <w:rPr>
          <w:rFonts w:ascii="Calibri" w:eastAsiaTheme="minorEastAsia" w:hAnsi="Calibri" w:cs="Calibri"/>
          <w:b/>
          <w:bCs/>
          <w:color w:val="auto"/>
          <w:sz w:val="22"/>
          <w:szCs w:val="22"/>
          <w:u w:val="single"/>
          <w:lang w:bidi="ar-SA"/>
        </w:rPr>
        <w:t>Jestem świadomy/a odpowiedzialności karnej za złożenie fałszywego oświadczenia.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tabs>
          <w:tab w:val="right" w:pos="8804"/>
        </w:tabs>
        <w:autoSpaceDE w:val="0"/>
        <w:autoSpaceDN w:val="0"/>
        <w:adjustRightInd w:val="0"/>
        <w:ind w:left="284" w:right="-6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..............................                                      …......................................................................</w:t>
      </w:r>
    </w:p>
    <w:p w:rsidR="00F0776F" w:rsidRPr="007D4C92" w:rsidRDefault="00F0776F" w:rsidP="00F0776F">
      <w:pPr>
        <w:tabs>
          <w:tab w:val="left" w:pos="5194"/>
        </w:tabs>
        <w:autoSpaceDE w:val="0"/>
        <w:autoSpaceDN w:val="0"/>
        <w:adjustRightInd w:val="0"/>
        <w:ind w:left="336" w:right="-6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(miejscowość i data)                                   (podpis osoby ubiegającej się o zatrudnienie)</w:t>
      </w: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</w:pPr>
    </w:p>
    <w:p w:rsidR="00F0776F" w:rsidRPr="007D4C92" w:rsidRDefault="00F0776F" w:rsidP="00F0776F">
      <w:pPr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</w:pPr>
    </w:p>
    <w:p w:rsidR="00F0776F" w:rsidRDefault="00F0776F" w:rsidP="00F0776F">
      <w:pPr>
        <w:autoSpaceDE w:val="0"/>
        <w:autoSpaceDN w:val="0"/>
        <w:adjustRightInd w:val="0"/>
        <w:ind w:left="360" w:right="-6"/>
        <w:jc w:val="both"/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</w:pPr>
      <w:r w:rsidRPr="007D4C92"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  <w:t>*Niepotrzebne skreślić</w:t>
      </w:r>
      <w:r>
        <w:rPr>
          <w:rFonts w:ascii="Calibri" w:eastAsiaTheme="minorEastAsia" w:hAnsi="Calibri" w:cs="Calibri"/>
          <w:i/>
          <w:iCs/>
          <w:color w:val="auto"/>
          <w:sz w:val="22"/>
          <w:szCs w:val="22"/>
          <w:lang w:bidi="ar-SA"/>
        </w:rPr>
        <w:br w:type="page"/>
      </w:r>
    </w:p>
    <w:p w:rsidR="00F0776F" w:rsidRDefault="00F0776F" w:rsidP="00F0776F">
      <w:pPr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</w:p>
    <w:p w:rsidR="00F0776F" w:rsidRPr="006C7D92" w:rsidRDefault="00F0776F" w:rsidP="00F0776F">
      <w:pPr>
        <w:tabs>
          <w:tab w:val="left" w:pos="5680"/>
        </w:tabs>
        <w:autoSpaceDE w:val="0"/>
        <w:autoSpaceDN w:val="0"/>
        <w:adjustRightInd w:val="0"/>
        <w:ind w:right="-6"/>
        <w:jc w:val="center"/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  <w:t>INFORMACJA O PRZETWARZANIU DANYCH OSOBOWYCH</w:t>
      </w:r>
    </w:p>
    <w:p w:rsidR="00F0776F" w:rsidRPr="006C7D92" w:rsidRDefault="00F0776F" w:rsidP="00F0776F">
      <w:pPr>
        <w:tabs>
          <w:tab w:val="left" w:pos="5680"/>
        </w:tabs>
        <w:autoSpaceDE w:val="0"/>
        <w:autoSpaceDN w:val="0"/>
        <w:adjustRightInd w:val="0"/>
        <w:ind w:right="-6"/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</w:p>
    <w:p w:rsidR="00F0776F" w:rsidRPr="006C7D92" w:rsidRDefault="00F0776F" w:rsidP="00F0776F">
      <w:pPr>
        <w:tabs>
          <w:tab w:val="left" w:pos="5680"/>
        </w:tabs>
        <w:autoSpaceDE w:val="0"/>
        <w:autoSpaceDN w:val="0"/>
        <w:adjustRightInd w:val="0"/>
        <w:ind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Działając na podstawie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– dalej „RODO”), informuję, że: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1)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 xml:space="preserve">Administratorem Pani/Pana danych osobowych jest Muzeum Ziemi Sądeckiej, zwany dalej Administratorem, dane kontaktowe: tel.: 48 18 443 77 08, adres e-mail: </w:t>
      </w:r>
      <w:bookmarkStart w:id="1" w:name="_Hlk174043629"/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sekretariat@muzeum.sacz.pl</w:t>
      </w:r>
      <w:bookmarkEnd w:id="1"/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2)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 xml:space="preserve">Pani/Pana dane osobowe przetwarzane będą w celu </w:t>
      </w:r>
      <w:r w:rsidRPr="006C7D92">
        <w:rPr>
          <w:rFonts w:ascii="Calibri" w:eastAsiaTheme="minorEastAsia" w:hAnsi="Calibri" w:cs="Calibri"/>
          <w:b/>
          <w:bCs/>
          <w:color w:val="auto"/>
          <w:sz w:val="22"/>
          <w:szCs w:val="22"/>
          <w:lang w:bidi="ar-SA"/>
        </w:rPr>
        <w:t>rekrutacji na wolne stanowisko pracy oraz    weryfikacji statusu kandydata pod kątem niekaralności za przestępstwa na tle seksualnym.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3)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Podstawę prawną przetwarzania danych stanowi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a)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obowiązek prawny wynikający z kodeksu pracy i przepisów szczegółowych (art. 6 ust. 1 lit. b, c i e RODO w zw. z art. 10 RODO),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b)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możliwość pozyskania danych wykraczających poza zakres określony w kodeksie pracy (art. 6 ust. 1 lit. a RODO) - w przypadku uzyskania zgody kandydata do pracy,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c)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prawnie uzasadniony interes polegający na uprawnieniu do sprawdzenia umiejętności kandydata do pracy, w zakresie danych uzyskany podczas rozmowy kwalifikacyjnej (art. 6 ust.1 lit. f RODO).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4)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Odbiorcą Pani/Pana danych osobowych mogą być: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72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a) podmioty, którym Administrator zleci usługi związane z przetwarzaniem danych osobowych, np. dostawcy usług IT oraz organy, do których w Pani/Pana imieniu administrator będzie kierował korespondencję,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72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b) organy uprawnione na podstawie przepisów prawa, w tym sądy i inne organy administracji publicznej.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5)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 xml:space="preserve">Dane osobowe będą przechowywane przez okres określonych w przepisach prawa. 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6)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 xml:space="preserve">Jeżeli przetwarzanie odbywa się na podstawie zgody, ma Pani/Pan prawo do cofnięcia zgody </w:t>
      </w:r>
      <w:r w:rsidRPr="006C7D92">
        <w:rPr>
          <w:rFonts w:ascii="Tahoma" w:eastAsiaTheme="minorEastAsia" w:hAnsi="Tahoma" w:cs="Tahoma"/>
          <w:color w:val="auto"/>
          <w:sz w:val="22"/>
          <w:szCs w:val="22"/>
          <w:lang w:bidi="ar-SA"/>
        </w:rPr>
        <w:t> 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w dowolnym momencie bez wpływu na zgodność z prawem przetwarzania, którego dokonano na podstawie zgody przed jej cofnięciem, na zasadach określonych w RODO.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7)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Posiada Pani/Pan prawo dostępu do treści swoich danych oraz prawo ich sprostowania, usunięcia, ograniczenia przetwarzania, prawo do przenoszenia danych i prawo wniesienia sprzeciwu na zasadach określonych w RODO, wyłącznie na zasadach określonych w RODO.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8)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Ma Pan/Pani prawo wniesienia skargi do Prezesa Urzędu Ochrony Danych Osobowych, gdy uzna Pan/Pani, iż przetwarzanie dotyczących Pani/Pana danych osobowych narusza przepisy RODO.</w:t>
      </w:r>
    </w:p>
    <w:p w:rsidR="00F0776F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9)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ab/>
        <w:t>Podanie przez Pana/Panią danych osobowych jest dobrowolne, ale w zakresie w jakim przetwarzanie danych jest niezbędne w celu przeprowadzenia rekrutacji oraz weryfikacji statusu kandydata pod kątem niekaralności za przestępstwa na tle seksualnym, konsekwencją niepodania tych danych będzie brak możliwości udziału w rekrutacji,10) Dane kontaktowe Inspektora Ochrony Danych:sekretariat@muzeum.sacz.pl</w:t>
      </w:r>
      <w:r w:rsidRPr="006C7D92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br/>
        <w:t>11) Nie podlega Pan/Pani zautomatyzowanemu podejmowaniu decyzji.</w:t>
      </w:r>
    </w:p>
    <w:p w:rsidR="00F0776F" w:rsidRPr="006C7D92" w:rsidRDefault="00F0776F" w:rsidP="00F0776F">
      <w:pPr>
        <w:widowControl/>
        <w:autoSpaceDE w:val="0"/>
        <w:autoSpaceDN w:val="0"/>
        <w:adjustRightInd w:val="0"/>
        <w:spacing w:line="259" w:lineRule="auto"/>
        <w:ind w:left="360" w:right="-6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F0776F" w:rsidRDefault="00F0776F" w:rsidP="00F0776F">
      <w:pPr>
        <w:autoSpaceDE w:val="0"/>
        <w:autoSpaceDN w:val="0"/>
        <w:adjustRightInd w:val="0"/>
        <w:ind w:right="-6"/>
        <w:rPr>
          <w:rFonts w:ascii="Calibri" w:eastAsiaTheme="minorEastAsia" w:hAnsi="Calibri" w:cs="Calibri"/>
          <w:color w:val="auto"/>
          <w:lang w:bidi="ar-SA"/>
        </w:rPr>
      </w:pPr>
      <w:r w:rsidRPr="006C7D92">
        <w:rPr>
          <w:rFonts w:ascii="Calibri" w:eastAsiaTheme="minorEastAsia" w:hAnsi="Calibri" w:cs="Calibri"/>
          <w:color w:val="auto"/>
          <w:lang w:bidi="ar-SA"/>
        </w:rPr>
        <w:t>.....................................................</w:t>
      </w:r>
    </w:p>
    <w:p w:rsidR="00F0776F" w:rsidRPr="00BC5A9B" w:rsidRDefault="00F0776F" w:rsidP="00F0776F">
      <w:pPr>
        <w:autoSpaceDE w:val="0"/>
        <w:autoSpaceDN w:val="0"/>
        <w:adjustRightInd w:val="0"/>
        <w:ind w:right="-6"/>
        <w:rPr>
          <w:rFonts w:ascii="Calibri" w:eastAsiaTheme="minorEastAsia" w:hAnsi="Calibri" w:cs="Calibri"/>
          <w:color w:val="auto"/>
          <w:sz w:val="20"/>
          <w:szCs w:val="20"/>
          <w:lang w:bidi="ar-SA"/>
        </w:rPr>
      </w:pPr>
      <w:r w:rsidRPr="00BC5A9B">
        <w:rPr>
          <w:rFonts w:ascii="Calibri" w:eastAsiaTheme="minorEastAsia" w:hAnsi="Calibri" w:cs="Calibri"/>
          <w:color w:val="auto"/>
          <w:sz w:val="20"/>
          <w:szCs w:val="20"/>
          <w:lang w:bidi="ar-SA"/>
        </w:rPr>
        <w:t>(podpis osoby ubiegającej się o zatrudnieni</w:t>
      </w:r>
      <w:r>
        <w:rPr>
          <w:rFonts w:ascii="Calibri" w:eastAsiaTheme="minorEastAsia" w:hAnsi="Calibri" w:cs="Calibri"/>
          <w:color w:val="auto"/>
          <w:sz w:val="20"/>
          <w:szCs w:val="20"/>
          <w:lang w:bidi="ar-SA"/>
        </w:rPr>
        <w:t>e)</w:t>
      </w:r>
    </w:p>
    <w:p w:rsidR="00F0776F" w:rsidRDefault="00F0776F" w:rsidP="00F0776F">
      <w:pPr>
        <w:widowControl/>
        <w:jc w:val="both"/>
        <w:rPr>
          <w:rFonts w:ascii="Calibri" w:eastAsia="Calibri" w:hAnsi="Calibri" w:cs="Calibri"/>
          <w:color w:val="FF0000"/>
        </w:rPr>
      </w:pPr>
    </w:p>
    <w:p w:rsidR="00443A88" w:rsidRDefault="00443A88"/>
    <w:sectPr w:rsidR="00443A88">
      <w:pgSz w:w="11904" w:h="16838"/>
      <w:pgMar w:top="737" w:right="1327" w:bottom="454" w:left="1395" w:header="720" w:footer="720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2A06"/>
    <w:multiLevelType w:val="hybridMultilevel"/>
    <w:tmpl w:val="A59E477E"/>
    <w:lvl w:ilvl="0" w:tplc="5AA86CD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5AA86CD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B0FB0"/>
    <w:multiLevelType w:val="hybridMultilevel"/>
    <w:tmpl w:val="9544D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6F"/>
    <w:rsid w:val="002B0003"/>
    <w:rsid w:val="00443A88"/>
    <w:rsid w:val="00F0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0DD11-EDEE-4605-8BB1-5140648E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77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anitakronenberger</dc:creator>
  <cp:keywords/>
  <dc:description/>
  <cp:lastModifiedBy>anitakronenberger</cp:lastModifiedBy>
  <cp:revision>2</cp:revision>
  <dcterms:created xsi:type="dcterms:W3CDTF">2025-10-28T08:36:00Z</dcterms:created>
  <dcterms:modified xsi:type="dcterms:W3CDTF">2025-10-28T08:36:00Z</dcterms:modified>
</cp:coreProperties>
</file>